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1" w:type="dxa"/>
          <w:right w:w="71" w:type="dxa"/>
        </w:tblCellMar>
        <w:tblLook w:val="0000" w:firstRow="0" w:lastRow="0" w:firstColumn="0" w:lastColumn="0" w:noHBand="0" w:noVBand="0"/>
      </w:tblPr>
      <w:tblGrid>
        <w:gridCol w:w="4182"/>
        <w:gridCol w:w="3824"/>
        <w:gridCol w:w="1202"/>
      </w:tblGrid>
      <w:tr w:rsidR="00865214" w:rsidRPr="00CB3CEE" w14:paraId="1BF98460" w14:textId="77777777" w:rsidTr="006B662A">
        <w:trPr>
          <w:cantSplit/>
        </w:trPr>
        <w:tc>
          <w:tcPr>
            <w:tcW w:w="4182" w:type="dxa"/>
          </w:tcPr>
          <w:p w14:paraId="75331D1E" w14:textId="292CD8D0" w:rsidR="00865214" w:rsidRPr="00CB3CEE" w:rsidRDefault="00865214" w:rsidP="00FA7FB9">
            <w:pPr>
              <w:jc w:val="both"/>
              <w:rPr>
                <w:rFonts w:ascii="Arial" w:hAnsi="Arial" w:cs="Arial"/>
                <w:sz w:val="22"/>
              </w:rPr>
            </w:pPr>
            <w:r w:rsidRPr="00CB3CEE">
              <w:rPr>
                <w:rFonts w:ascii="Arial" w:hAnsi="Arial" w:cs="Arial"/>
                <w:sz w:val="22"/>
              </w:rPr>
              <w:t xml:space="preserve">An </w:t>
            </w:r>
            <w:r w:rsidR="00CB3CEE">
              <w:rPr>
                <w:rFonts w:ascii="Arial" w:hAnsi="Arial" w:cs="Arial"/>
                <w:sz w:val="22"/>
              </w:rPr>
              <w:t>das Seniorenwohnheim</w:t>
            </w:r>
          </w:p>
          <w:p w14:paraId="44F10674" w14:textId="41377866" w:rsidR="00865214" w:rsidRPr="00CB3CEE" w:rsidRDefault="00B6558E" w:rsidP="00FA7FB9">
            <w:pPr>
              <w:jc w:val="both"/>
              <w:rPr>
                <w:rFonts w:ascii="Arial" w:hAnsi="Arial" w:cs="Arial"/>
                <w:sz w:val="22"/>
              </w:rPr>
            </w:pPr>
            <w:r w:rsidRPr="00CB3CEE">
              <w:rPr>
                <w:rFonts w:ascii="Arial" w:hAnsi="Arial" w:cs="Arial"/>
                <w:sz w:val="22"/>
              </w:rPr>
              <w:t xml:space="preserve">ÖBPB </w:t>
            </w:r>
            <w:r w:rsidR="00CB3CEE">
              <w:rPr>
                <w:rFonts w:ascii="Arial" w:hAnsi="Arial" w:cs="Arial"/>
                <w:sz w:val="22"/>
              </w:rPr>
              <w:t>„</w:t>
            </w:r>
            <w:r w:rsidRPr="00CB3CEE">
              <w:rPr>
                <w:rFonts w:ascii="Arial" w:hAnsi="Arial" w:cs="Arial"/>
                <w:sz w:val="22"/>
              </w:rPr>
              <w:t>Martinsheim</w:t>
            </w:r>
            <w:r w:rsidR="00CB3CEE">
              <w:rPr>
                <w:rFonts w:ascii="Arial" w:hAnsi="Arial" w:cs="Arial"/>
                <w:sz w:val="22"/>
              </w:rPr>
              <w:t>“</w:t>
            </w:r>
            <w:r w:rsidRPr="00CB3CEE">
              <w:rPr>
                <w:rFonts w:ascii="Arial" w:hAnsi="Arial" w:cs="Arial"/>
                <w:sz w:val="22"/>
              </w:rPr>
              <w:t xml:space="preserve"> Mals</w:t>
            </w:r>
          </w:p>
          <w:p w14:paraId="6D916209" w14:textId="516949B6" w:rsidR="00865214" w:rsidRPr="00CB3CEE" w:rsidRDefault="00B6558E" w:rsidP="00FA7FB9">
            <w:pPr>
              <w:jc w:val="both"/>
              <w:rPr>
                <w:rFonts w:ascii="Arial" w:hAnsi="Arial" w:cs="Arial"/>
                <w:sz w:val="22"/>
              </w:rPr>
            </w:pPr>
            <w:r w:rsidRPr="00CB3CEE">
              <w:rPr>
                <w:rFonts w:ascii="Arial" w:hAnsi="Arial" w:cs="Arial"/>
                <w:sz w:val="22"/>
              </w:rPr>
              <w:t>Bahnhofstr</w:t>
            </w:r>
            <w:r w:rsidR="00CB3CEE">
              <w:rPr>
                <w:rFonts w:ascii="Arial" w:hAnsi="Arial" w:cs="Arial"/>
                <w:sz w:val="22"/>
              </w:rPr>
              <w:t>aße</w:t>
            </w:r>
            <w:r w:rsidRPr="00CB3CEE">
              <w:rPr>
                <w:rFonts w:ascii="Arial" w:hAnsi="Arial" w:cs="Arial"/>
                <w:sz w:val="22"/>
              </w:rPr>
              <w:t xml:space="preserve"> 10</w:t>
            </w:r>
          </w:p>
          <w:p w14:paraId="7D6AE190" w14:textId="04656E8D" w:rsidR="00865214" w:rsidRPr="00CB3CEE" w:rsidRDefault="00DA4A93" w:rsidP="00FA7FB9">
            <w:pPr>
              <w:jc w:val="both"/>
              <w:rPr>
                <w:rFonts w:ascii="Arial" w:hAnsi="Arial" w:cs="Arial"/>
                <w:bCs/>
                <w:sz w:val="22"/>
              </w:rPr>
            </w:pPr>
            <w:r w:rsidRPr="00CB3CEE">
              <w:rPr>
                <w:rFonts w:ascii="Arial" w:hAnsi="Arial" w:cs="Arial"/>
                <w:bCs/>
                <w:sz w:val="22"/>
              </w:rPr>
              <w:t>3902</w:t>
            </w:r>
            <w:r w:rsidR="00B6558E" w:rsidRPr="00CB3CEE">
              <w:rPr>
                <w:rFonts w:ascii="Arial" w:hAnsi="Arial" w:cs="Arial"/>
                <w:bCs/>
                <w:sz w:val="22"/>
              </w:rPr>
              <w:t xml:space="preserve">4 </w:t>
            </w:r>
            <w:r w:rsidR="00CB3CEE">
              <w:rPr>
                <w:rFonts w:ascii="Arial" w:hAnsi="Arial" w:cs="Arial"/>
                <w:bCs/>
                <w:sz w:val="22"/>
              </w:rPr>
              <w:t>Mals</w:t>
            </w:r>
          </w:p>
        </w:tc>
        <w:tc>
          <w:tcPr>
            <w:tcW w:w="3824" w:type="dxa"/>
            <w:tcBorders>
              <w:right w:val="single" w:sz="6" w:space="0" w:color="808080"/>
            </w:tcBorders>
          </w:tcPr>
          <w:p w14:paraId="085C398B" w14:textId="77777777" w:rsidR="00865214" w:rsidRPr="00CB3CEE" w:rsidRDefault="00865214" w:rsidP="00FA7FB9">
            <w:pPr>
              <w:jc w:val="both"/>
              <w:rPr>
                <w:rFonts w:ascii="Arial" w:hAnsi="Arial" w:cs="Arial"/>
                <w:sz w:val="22"/>
              </w:rPr>
            </w:pPr>
          </w:p>
        </w:tc>
        <w:tc>
          <w:tcPr>
            <w:tcW w:w="1202" w:type="dxa"/>
            <w:tcBorders>
              <w:top w:val="single" w:sz="6" w:space="0" w:color="808080"/>
              <w:left w:val="single" w:sz="6" w:space="0" w:color="808080"/>
              <w:bottom w:val="single" w:sz="6" w:space="0" w:color="808080"/>
              <w:right w:val="single" w:sz="6" w:space="0" w:color="808080"/>
            </w:tcBorders>
            <w:vAlign w:val="center"/>
          </w:tcPr>
          <w:p w14:paraId="55183015" w14:textId="6B131E5C" w:rsidR="00865214" w:rsidRPr="00CB3CEE" w:rsidRDefault="00DA4A93" w:rsidP="00FA7FB9">
            <w:pPr>
              <w:jc w:val="center"/>
              <w:rPr>
                <w:rFonts w:ascii="Arial" w:hAnsi="Arial" w:cs="Arial"/>
                <w:color w:val="808080"/>
                <w:sz w:val="16"/>
                <w:szCs w:val="16"/>
              </w:rPr>
            </w:pPr>
            <w:r w:rsidRPr="00CB3CEE">
              <w:rPr>
                <w:rFonts w:ascii="Arial" w:hAnsi="Arial" w:cs="Arial"/>
                <w:color w:val="808080"/>
                <w:sz w:val="16"/>
                <w:szCs w:val="16"/>
              </w:rPr>
              <w:t>Stempelmarke</w:t>
            </w:r>
            <w:r w:rsidR="00865214" w:rsidRPr="00CB3CEE">
              <w:rPr>
                <w:rFonts w:ascii="Arial" w:hAnsi="Arial" w:cs="Arial"/>
                <w:color w:val="808080"/>
                <w:sz w:val="16"/>
                <w:szCs w:val="16"/>
              </w:rPr>
              <w:br/>
            </w:r>
            <w:r w:rsidR="00CB3CEE">
              <w:rPr>
                <w:rFonts w:ascii="Arial" w:hAnsi="Arial" w:cs="Arial"/>
                <w:color w:val="808080"/>
                <w:sz w:val="16"/>
                <w:szCs w:val="16"/>
              </w:rPr>
              <w:t xml:space="preserve">€ </w:t>
            </w:r>
            <w:r w:rsidR="00865214" w:rsidRPr="00CB3CEE">
              <w:rPr>
                <w:rFonts w:ascii="Arial" w:hAnsi="Arial" w:cs="Arial"/>
                <w:color w:val="808080"/>
                <w:sz w:val="16"/>
                <w:szCs w:val="16"/>
              </w:rPr>
              <w:t>1</w:t>
            </w:r>
            <w:r w:rsidR="00B6558E" w:rsidRPr="00CB3CEE">
              <w:rPr>
                <w:rFonts w:ascii="Arial" w:hAnsi="Arial" w:cs="Arial"/>
                <w:color w:val="808080"/>
                <w:sz w:val="16"/>
                <w:szCs w:val="16"/>
              </w:rPr>
              <w:t>6,00</w:t>
            </w:r>
          </w:p>
        </w:tc>
      </w:tr>
    </w:tbl>
    <w:p w14:paraId="59359184" w14:textId="77777777" w:rsidR="00B77484" w:rsidRPr="00CB3CEE" w:rsidRDefault="00B77484" w:rsidP="00FA7FB9">
      <w:pPr>
        <w:ind w:left="680" w:hanging="680"/>
        <w:jc w:val="both"/>
        <w:rPr>
          <w:rFonts w:ascii="Arial" w:hAnsi="Arial" w:cs="Arial"/>
          <w:sz w:val="22"/>
        </w:rPr>
      </w:pPr>
    </w:p>
    <w:p w14:paraId="771C4F9D" w14:textId="77777777" w:rsidR="00B77484" w:rsidRPr="00CB3CEE" w:rsidRDefault="00B77484" w:rsidP="00FA7FB9">
      <w:pPr>
        <w:ind w:left="680" w:hanging="680"/>
        <w:jc w:val="both"/>
        <w:rPr>
          <w:rFonts w:ascii="Arial" w:hAnsi="Arial" w:cs="Arial"/>
          <w:sz w:val="22"/>
        </w:rPr>
      </w:pPr>
    </w:p>
    <w:p w14:paraId="14273200" w14:textId="7C493C9D" w:rsidR="00865214" w:rsidRPr="00CB3CEE" w:rsidRDefault="00DA4A93" w:rsidP="00FA7FB9">
      <w:pPr>
        <w:pBdr>
          <w:top w:val="single" w:sz="4" w:space="6" w:color="auto"/>
          <w:left w:val="single" w:sz="4" w:space="6" w:color="auto"/>
          <w:bottom w:val="single" w:sz="4" w:space="6" w:color="auto"/>
          <w:right w:val="single" w:sz="4" w:space="6" w:color="auto"/>
        </w:pBdr>
        <w:shd w:val="clear" w:color="auto" w:fill="D9D9D9"/>
        <w:spacing w:before="120" w:after="120"/>
        <w:jc w:val="center"/>
        <w:rPr>
          <w:rFonts w:ascii="Arial" w:hAnsi="Arial" w:cs="Arial"/>
          <w:b/>
          <w:sz w:val="28"/>
        </w:rPr>
      </w:pPr>
      <w:r w:rsidRPr="00CB3CEE">
        <w:rPr>
          <w:rFonts w:ascii="Arial" w:hAnsi="Arial" w:cs="Arial"/>
          <w:b/>
          <w:sz w:val="28"/>
        </w:rPr>
        <w:t xml:space="preserve">Ansuchen um die </w:t>
      </w:r>
      <w:r w:rsidR="00CE0D10" w:rsidRPr="00CB3CEE">
        <w:rPr>
          <w:rFonts w:ascii="Arial" w:hAnsi="Arial" w:cs="Arial"/>
          <w:b/>
          <w:sz w:val="28"/>
        </w:rPr>
        <w:t xml:space="preserve">Zuweisung in Miete </w:t>
      </w:r>
      <w:r w:rsidR="00D01D42" w:rsidRPr="00CB3CEE">
        <w:rPr>
          <w:rFonts w:ascii="Arial" w:hAnsi="Arial" w:cs="Arial"/>
          <w:b/>
          <w:sz w:val="28"/>
        </w:rPr>
        <w:br/>
      </w:r>
      <w:r w:rsidR="00CE0D10" w:rsidRPr="00CB3CEE">
        <w:rPr>
          <w:rFonts w:ascii="Arial" w:hAnsi="Arial" w:cs="Arial"/>
          <w:b/>
          <w:sz w:val="28"/>
        </w:rPr>
        <w:t xml:space="preserve">der Wohnung </w:t>
      </w:r>
      <w:r w:rsidR="00CB3CEE">
        <w:rPr>
          <w:rFonts w:ascii="Arial" w:hAnsi="Arial" w:cs="Arial"/>
          <w:b/>
          <w:sz w:val="28"/>
        </w:rPr>
        <w:t xml:space="preserve">auf </w:t>
      </w:r>
      <w:r w:rsidR="00B6558E" w:rsidRPr="00CB3CEE">
        <w:rPr>
          <w:rFonts w:ascii="Arial" w:hAnsi="Arial" w:cs="Arial"/>
          <w:b/>
          <w:sz w:val="28"/>
        </w:rPr>
        <w:t>Bp.</w:t>
      </w:r>
      <w:r w:rsidR="00CB3CEE">
        <w:rPr>
          <w:rFonts w:ascii="Arial" w:hAnsi="Arial" w:cs="Arial"/>
          <w:b/>
          <w:sz w:val="28"/>
        </w:rPr>
        <w:t xml:space="preserve"> </w:t>
      </w:r>
      <w:r w:rsidR="00B6558E" w:rsidRPr="00CB3CEE">
        <w:rPr>
          <w:rFonts w:ascii="Arial" w:hAnsi="Arial" w:cs="Arial"/>
          <w:b/>
          <w:sz w:val="28"/>
        </w:rPr>
        <w:t>658, Baueinheit 2, K</w:t>
      </w:r>
      <w:r w:rsidR="00CB3CEE">
        <w:rPr>
          <w:rFonts w:ascii="Arial" w:hAnsi="Arial" w:cs="Arial"/>
          <w:b/>
          <w:sz w:val="28"/>
        </w:rPr>
        <w:t>.</w:t>
      </w:r>
      <w:r w:rsidR="00B6558E" w:rsidRPr="00CB3CEE">
        <w:rPr>
          <w:rFonts w:ascii="Arial" w:hAnsi="Arial" w:cs="Arial"/>
          <w:b/>
          <w:sz w:val="28"/>
        </w:rPr>
        <w:t>G</w:t>
      </w:r>
      <w:r w:rsidR="00CB3CEE">
        <w:rPr>
          <w:rFonts w:ascii="Arial" w:hAnsi="Arial" w:cs="Arial"/>
          <w:b/>
          <w:sz w:val="28"/>
        </w:rPr>
        <w:t>.</w:t>
      </w:r>
      <w:r w:rsidR="00B6558E" w:rsidRPr="00CB3CEE">
        <w:rPr>
          <w:rFonts w:ascii="Arial" w:hAnsi="Arial" w:cs="Arial"/>
          <w:b/>
          <w:sz w:val="28"/>
        </w:rPr>
        <w:t xml:space="preserve"> Mals</w:t>
      </w:r>
    </w:p>
    <w:p w14:paraId="3EB5D622" w14:textId="77777777" w:rsidR="00DA4A93" w:rsidRPr="00CB3CEE" w:rsidRDefault="00DA4A93" w:rsidP="00FA7FB9">
      <w:pPr>
        <w:jc w:val="both"/>
        <w:rPr>
          <w:rFonts w:ascii="Arial" w:hAnsi="Arial" w:cs="Arial"/>
          <w:bCs/>
          <w:sz w:val="22"/>
          <w:szCs w:val="22"/>
        </w:rPr>
      </w:pPr>
    </w:p>
    <w:p w14:paraId="60E4AFAA" w14:textId="77777777" w:rsidR="00B77484" w:rsidRPr="00CB3CEE" w:rsidRDefault="00B77484" w:rsidP="00FA7FB9">
      <w:pPr>
        <w:jc w:val="both"/>
        <w:rPr>
          <w:rFonts w:ascii="Arial" w:hAnsi="Arial" w:cs="Arial"/>
          <w:bCs/>
          <w:sz w:val="22"/>
          <w:szCs w:val="22"/>
        </w:rPr>
      </w:pPr>
    </w:p>
    <w:p w14:paraId="4033FA61" w14:textId="59731650" w:rsidR="00865214" w:rsidRPr="00CB3CEE" w:rsidRDefault="00865214" w:rsidP="00FA7FB9">
      <w:pPr>
        <w:spacing w:after="120" w:line="360" w:lineRule="auto"/>
        <w:jc w:val="both"/>
        <w:rPr>
          <w:rFonts w:ascii="Arial" w:hAnsi="Arial" w:cs="Arial"/>
          <w:sz w:val="22"/>
        </w:rPr>
      </w:pPr>
      <w:r w:rsidRPr="00CB3CEE">
        <w:rPr>
          <w:rFonts w:ascii="Arial" w:hAnsi="Arial" w:cs="Arial"/>
          <w:sz w:val="22"/>
        </w:rPr>
        <w:t>Der</w:t>
      </w:r>
      <w:r w:rsidR="00CB3CEE">
        <w:rPr>
          <w:rFonts w:ascii="Arial" w:hAnsi="Arial" w:cs="Arial"/>
          <w:sz w:val="22"/>
        </w:rPr>
        <w:t>/Die</w:t>
      </w:r>
      <w:r w:rsidR="00033F2F" w:rsidRPr="00CB3CEE">
        <w:rPr>
          <w:rFonts w:ascii="Arial" w:hAnsi="Arial" w:cs="Arial"/>
          <w:sz w:val="22"/>
        </w:rPr>
        <w:t xml:space="preserve"> Gesuchsteller</w:t>
      </w:r>
      <w:r w:rsidR="00CB3CEE">
        <w:rPr>
          <w:rFonts w:ascii="Arial" w:hAnsi="Arial" w:cs="Arial"/>
          <w:sz w:val="22"/>
        </w:rPr>
        <w:t>/</w:t>
      </w:r>
      <w:r w:rsidR="00033F2F" w:rsidRPr="00CB3CEE">
        <w:rPr>
          <w:rFonts w:ascii="Arial" w:hAnsi="Arial" w:cs="Arial"/>
          <w:sz w:val="22"/>
        </w:rPr>
        <w:t>in</w:t>
      </w:r>
      <w:r w:rsidRPr="00CB3CEE">
        <w:rPr>
          <w:rFonts w:ascii="Arial" w:hAnsi="Arial" w:cs="Arial"/>
          <w:sz w:val="22"/>
        </w:rPr>
        <w:t xml:space="preserve"> </w:t>
      </w:r>
      <w:bookmarkStart w:id="0" w:name="Text34"/>
      <w:r w:rsidR="0069111D" w:rsidRPr="00CB3CEE">
        <w:rPr>
          <w:rFonts w:ascii="Arial" w:hAnsi="Arial" w:cs="Arial"/>
          <w:sz w:val="22"/>
        </w:rPr>
        <w:fldChar w:fldCharType="begin">
          <w:ffData>
            <w:name w:val="Text34"/>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bookmarkEnd w:id="0"/>
      <w:r w:rsidRPr="00CB3CEE">
        <w:rPr>
          <w:rFonts w:ascii="Arial" w:hAnsi="Arial" w:cs="Arial"/>
          <w:sz w:val="22"/>
        </w:rPr>
        <w:t>, geb</w:t>
      </w:r>
      <w:r w:rsidR="00CB3CEE">
        <w:rPr>
          <w:rFonts w:ascii="Arial" w:hAnsi="Arial" w:cs="Arial"/>
          <w:sz w:val="22"/>
        </w:rPr>
        <w:t>oren</w:t>
      </w:r>
      <w:r w:rsidRPr="00CB3CEE">
        <w:rPr>
          <w:rFonts w:ascii="Arial" w:hAnsi="Arial" w:cs="Arial"/>
          <w:sz w:val="22"/>
        </w:rPr>
        <w:t xml:space="preserve"> am </w:t>
      </w:r>
      <w:bookmarkStart w:id="1" w:name="Text35"/>
      <w:r w:rsidR="0069111D" w:rsidRPr="00CB3CEE">
        <w:rPr>
          <w:rFonts w:ascii="Arial" w:hAnsi="Arial" w:cs="Arial"/>
          <w:sz w:val="22"/>
        </w:rPr>
        <w:fldChar w:fldCharType="begin">
          <w:ffData>
            <w:name w:val="Text35"/>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bookmarkEnd w:id="1"/>
      <w:r w:rsidRPr="00CB3CEE">
        <w:rPr>
          <w:rFonts w:ascii="Arial" w:hAnsi="Arial" w:cs="Arial"/>
          <w:sz w:val="22"/>
        </w:rPr>
        <w:t xml:space="preserve"> in </w:t>
      </w:r>
      <w:bookmarkStart w:id="2" w:name="Text36"/>
      <w:r w:rsidR="0069111D" w:rsidRPr="00CB3CEE">
        <w:rPr>
          <w:rFonts w:ascii="Arial" w:hAnsi="Arial" w:cs="Arial"/>
          <w:sz w:val="22"/>
        </w:rPr>
        <w:fldChar w:fldCharType="begin">
          <w:ffData>
            <w:name w:val="Text36"/>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bookmarkEnd w:id="2"/>
      <w:r w:rsidRPr="00CB3CEE">
        <w:rPr>
          <w:rFonts w:ascii="Arial" w:hAnsi="Arial" w:cs="Arial"/>
          <w:sz w:val="22"/>
        </w:rPr>
        <w:t xml:space="preserve">, wohnhaft in </w:t>
      </w:r>
      <w:bookmarkStart w:id="3" w:name="Text37"/>
      <w:r w:rsidR="0069111D" w:rsidRPr="00CB3CEE">
        <w:rPr>
          <w:rFonts w:ascii="Arial" w:hAnsi="Arial" w:cs="Arial"/>
          <w:sz w:val="22"/>
        </w:rPr>
        <w:fldChar w:fldCharType="begin">
          <w:ffData>
            <w:name w:val="Text37"/>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bookmarkEnd w:id="3"/>
      <w:r w:rsidRPr="00CB3CEE">
        <w:rPr>
          <w:rFonts w:ascii="Arial" w:hAnsi="Arial" w:cs="Arial"/>
          <w:sz w:val="22"/>
        </w:rPr>
        <w:t>, Steuernummer</w:t>
      </w:r>
      <w:r w:rsidR="00CB3CEE">
        <w:rPr>
          <w:rFonts w:ascii="Arial" w:hAnsi="Arial" w:cs="Arial"/>
          <w:sz w:val="22"/>
        </w:rPr>
        <w:t>:</w:t>
      </w:r>
      <w:r w:rsidRPr="00CB3CEE">
        <w:rPr>
          <w:rFonts w:ascii="Arial" w:hAnsi="Arial" w:cs="Arial"/>
          <w:sz w:val="22"/>
        </w:rPr>
        <w:t xml:space="preserve"> </w:t>
      </w:r>
      <w:bookmarkStart w:id="4" w:name="Text38"/>
      <w:r w:rsidR="0069111D" w:rsidRPr="00CB3CEE">
        <w:rPr>
          <w:rFonts w:ascii="Arial" w:hAnsi="Arial" w:cs="Arial"/>
          <w:sz w:val="22"/>
        </w:rPr>
        <w:fldChar w:fldCharType="begin">
          <w:ffData>
            <w:name w:val="Text38"/>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bookmarkEnd w:id="4"/>
      <w:r w:rsidRPr="00CB3CEE">
        <w:rPr>
          <w:rFonts w:ascii="Arial" w:hAnsi="Arial" w:cs="Arial"/>
          <w:sz w:val="22"/>
        </w:rPr>
        <w:t xml:space="preserve">, Telefon: </w:t>
      </w:r>
      <w:bookmarkStart w:id="5" w:name="Text39"/>
      <w:r w:rsidR="0069111D" w:rsidRPr="00CB3CEE">
        <w:rPr>
          <w:rFonts w:ascii="Arial" w:hAnsi="Arial" w:cs="Arial"/>
          <w:sz w:val="22"/>
        </w:rPr>
        <w:fldChar w:fldCharType="begin">
          <w:ffData>
            <w:name w:val="Text39"/>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bookmarkEnd w:id="5"/>
    </w:p>
    <w:p w14:paraId="25192B1D" w14:textId="1FFBCCA5" w:rsidR="00865214" w:rsidRPr="00CB3CEE" w:rsidRDefault="0069111D" w:rsidP="00FA7FB9">
      <w:pPr>
        <w:spacing w:after="120" w:line="360" w:lineRule="auto"/>
        <w:ind w:left="397" w:hanging="397"/>
        <w:jc w:val="both"/>
        <w:rPr>
          <w:rFonts w:ascii="Arial" w:hAnsi="Arial" w:cs="Arial"/>
          <w:sz w:val="22"/>
        </w:rPr>
      </w:pPr>
      <w:r w:rsidRPr="00CB3CEE">
        <w:rPr>
          <w:rFonts w:ascii="Arial" w:hAnsi="Arial" w:cs="Arial"/>
          <w:sz w:val="22"/>
        </w:rPr>
        <w:fldChar w:fldCharType="begin">
          <w:ffData>
            <w:name w:val="Kontrollkästchen38"/>
            <w:enabled/>
            <w:calcOnExit w:val="0"/>
            <w:checkBox>
              <w:sizeAuto/>
              <w:default w:val="0"/>
              <w:checked w:val="0"/>
            </w:checkBox>
          </w:ffData>
        </w:fldChar>
      </w:r>
      <w:bookmarkStart w:id="6" w:name="Kontrollkästchen38"/>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bookmarkEnd w:id="6"/>
      <w:r w:rsidR="00CB3CEE">
        <w:rPr>
          <w:rFonts w:ascii="Arial" w:hAnsi="Arial" w:cs="Arial"/>
          <w:sz w:val="22"/>
        </w:rPr>
        <w:tab/>
      </w:r>
      <w:r w:rsidR="00033F2F" w:rsidRPr="00CB3CEE">
        <w:rPr>
          <w:rFonts w:ascii="Arial" w:hAnsi="Arial" w:cs="Arial"/>
          <w:sz w:val="22"/>
        </w:rPr>
        <w:t>Ehegatte/Ehegattin</w:t>
      </w:r>
      <w:r w:rsidR="00865214" w:rsidRPr="00CB3CEE">
        <w:rPr>
          <w:rFonts w:ascii="Arial" w:hAnsi="Arial" w:cs="Arial"/>
          <w:sz w:val="22"/>
        </w:rPr>
        <w:t>:</w:t>
      </w:r>
      <w:bookmarkStart w:id="7" w:name="Text40"/>
      <w:r w:rsidR="00CB3CEE">
        <w:rPr>
          <w:rFonts w:ascii="Arial" w:hAnsi="Arial" w:cs="Arial"/>
          <w:sz w:val="22"/>
        </w:rPr>
        <w:t xml:space="preserve"> </w:t>
      </w: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bookmarkEnd w:id="7"/>
      <w:r w:rsidR="00865214" w:rsidRPr="00CB3CEE">
        <w:rPr>
          <w:rFonts w:ascii="Arial" w:hAnsi="Arial" w:cs="Arial"/>
          <w:sz w:val="22"/>
        </w:rPr>
        <w:t xml:space="preserve">, geboren am </w:t>
      </w: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00865214" w:rsidRPr="00CB3CEE">
        <w:rPr>
          <w:rFonts w:ascii="Arial" w:hAnsi="Arial" w:cs="Arial"/>
          <w:sz w:val="22"/>
        </w:rPr>
        <w:t xml:space="preserve"> in </w:t>
      </w: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00865214" w:rsidRPr="00CB3CEE">
        <w:rPr>
          <w:rFonts w:ascii="Arial" w:hAnsi="Arial" w:cs="Arial"/>
          <w:sz w:val="22"/>
        </w:rPr>
        <w:t xml:space="preserve">, wohnhaft in </w:t>
      </w: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00865214" w:rsidRPr="00CB3CEE">
        <w:rPr>
          <w:rFonts w:ascii="Arial" w:hAnsi="Arial" w:cs="Arial"/>
          <w:sz w:val="22"/>
        </w:rPr>
        <w:t>, Steuernummer</w:t>
      </w:r>
      <w:r w:rsidR="00CB3CEE">
        <w:rPr>
          <w:rFonts w:ascii="Arial" w:hAnsi="Arial" w:cs="Arial"/>
          <w:sz w:val="22"/>
        </w:rPr>
        <w:t>:</w:t>
      </w:r>
      <w:r w:rsidR="00865214" w:rsidRPr="00CB3CEE">
        <w:rPr>
          <w:rFonts w:ascii="Arial" w:hAnsi="Arial" w:cs="Arial"/>
          <w:sz w:val="22"/>
        </w:rPr>
        <w:t xml:space="preserve"> </w:t>
      </w: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00865214" w:rsidRPr="00CB3CEE">
        <w:rPr>
          <w:rFonts w:ascii="Arial" w:hAnsi="Arial" w:cs="Arial"/>
          <w:sz w:val="22"/>
        </w:rPr>
        <w:t xml:space="preserve">, Telefon: </w:t>
      </w: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5197C323" w14:textId="1E2E60AB" w:rsidR="00865214" w:rsidRPr="00CB3CEE" w:rsidRDefault="00865214" w:rsidP="00FA7FB9">
      <w:pPr>
        <w:spacing w:after="120" w:line="360" w:lineRule="auto"/>
        <w:ind w:left="397" w:hanging="397"/>
        <w:jc w:val="both"/>
        <w:rPr>
          <w:rFonts w:ascii="Arial" w:hAnsi="Arial" w:cs="Arial"/>
          <w:sz w:val="22"/>
        </w:rPr>
      </w:pPr>
      <w:r w:rsidRPr="00CB3CEE">
        <w:rPr>
          <w:rFonts w:ascii="Arial" w:hAnsi="Arial" w:cs="Arial"/>
          <w:sz w:val="22"/>
        </w:rPr>
        <w:fldChar w:fldCharType="begin">
          <w:ffData>
            <w:name w:val="Kontrollkästchen2"/>
            <w:enabled/>
            <w:calcOnExit w:val="0"/>
            <w:checkBox>
              <w:sizeAuto/>
              <w:default w:val="0"/>
              <w:checked w:val="0"/>
            </w:checkBox>
          </w:ffData>
        </w:fldChar>
      </w:r>
      <w:bookmarkStart w:id="8" w:name="Kontrollkästchen2"/>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bookmarkEnd w:id="8"/>
      <w:r w:rsidR="00CB3CEE">
        <w:rPr>
          <w:rFonts w:ascii="Arial" w:hAnsi="Arial" w:cs="Arial"/>
          <w:sz w:val="22"/>
        </w:rPr>
        <w:tab/>
      </w:r>
      <w:r w:rsidRPr="00CB3CEE">
        <w:rPr>
          <w:rFonts w:ascii="Arial" w:hAnsi="Arial" w:cs="Arial"/>
          <w:sz w:val="22"/>
        </w:rPr>
        <w:t xml:space="preserve">Person in eheähnlicher Gemeinschaft: </w:t>
      </w:r>
      <w:r w:rsidR="0069111D" w:rsidRPr="00CB3CEE">
        <w:rPr>
          <w:rFonts w:ascii="Arial" w:hAnsi="Arial" w:cs="Arial"/>
          <w:sz w:val="22"/>
        </w:rPr>
        <w:fldChar w:fldCharType="begin">
          <w:ffData>
            <w:name w:val="Text40"/>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r w:rsidRPr="00CB3CEE">
        <w:rPr>
          <w:rFonts w:ascii="Arial" w:hAnsi="Arial" w:cs="Arial"/>
          <w:sz w:val="22"/>
        </w:rPr>
        <w:t xml:space="preserve">, geboren am </w:t>
      </w:r>
      <w:r w:rsidR="0069111D" w:rsidRPr="00CB3CEE">
        <w:rPr>
          <w:rFonts w:ascii="Arial" w:hAnsi="Arial" w:cs="Arial"/>
          <w:sz w:val="22"/>
        </w:rPr>
        <w:fldChar w:fldCharType="begin">
          <w:ffData>
            <w:name w:val="Text40"/>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r w:rsidRPr="00CB3CEE">
        <w:rPr>
          <w:rFonts w:ascii="Arial" w:hAnsi="Arial" w:cs="Arial"/>
          <w:sz w:val="22"/>
        </w:rPr>
        <w:t xml:space="preserve"> in </w:t>
      </w:r>
      <w:r w:rsidR="0069111D" w:rsidRPr="00CB3CEE">
        <w:rPr>
          <w:rFonts w:ascii="Arial" w:hAnsi="Arial" w:cs="Arial"/>
          <w:sz w:val="22"/>
        </w:rPr>
        <w:fldChar w:fldCharType="begin">
          <w:ffData>
            <w:name w:val="Text40"/>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r w:rsidRPr="00CB3CEE">
        <w:rPr>
          <w:rFonts w:ascii="Arial" w:hAnsi="Arial" w:cs="Arial"/>
          <w:sz w:val="22"/>
        </w:rPr>
        <w:t xml:space="preserve">, wohnhaft in </w:t>
      </w:r>
      <w:r w:rsidR="0069111D" w:rsidRPr="00CB3CEE">
        <w:rPr>
          <w:rFonts w:ascii="Arial" w:hAnsi="Arial" w:cs="Arial"/>
          <w:sz w:val="22"/>
        </w:rPr>
        <w:fldChar w:fldCharType="begin">
          <w:ffData>
            <w:name w:val="Text40"/>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r w:rsidRPr="00CB3CEE">
        <w:rPr>
          <w:rFonts w:ascii="Arial" w:hAnsi="Arial" w:cs="Arial"/>
          <w:sz w:val="22"/>
        </w:rPr>
        <w:t>, Steuernummer</w:t>
      </w:r>
      <w:r w:rsidR="00CB3CEE">
        <w:rPr>
          <w:rFonts w:ascii="Arial" w:hAnsi="Arial" w:cs="Arial"/>
          <w:sz w:val="22"/>
        </w:rPr>
        <w:t>:</w:t>
      </w:r>
      <w:r w:rsidRPr="00CB3CEE">
        <w:rPr>
          <w:rFonts w:ascii="Arial" w:hAnsi="Arial" w:cs="Arial"/>
          <w:sz w:val="22"/>
        </w:rPr>
        <w:t xml:space="preserve"> </w:t>
      </w:r>
      <w:r w:rsidR="0069111D" w:rsidRPr="00CB3CEE">
        <w:rPr>
          <w:rFonts w:ascii="Arial" w:hAnsi="Arial" w:cs="Arial"/>
          <w:sz w:val="22"/>
        </w:rPr>
        <w:fldChar w:fldCharType="begin">
          <w:ffData>
            <w:name w:val="Text40"/>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r w:rsidRPr="00CB3CEE">
        <w:rPr>
          <w:rFonts w:ascii="Arial" w:hAnsi="Arial" w:cs="Arial"/>
          <w:sz w:val="22"/>
        </w:rPr>
        <w:t xml:space="preserve">, Telefon: </w:t>
      </w:r>
      <w:r w:rsidR="0069111D" w:rsidRPr="00CB3CEE">
        <w:rPr>
          <w:rFonts w:ascii="Arial" w:hAnsi="Arial" w:cs="Arial"/>
          <w:sz w:val="22"/>
        </w:rPr>
        <w:fldChar w:fldCharType="begin">
          <w:ffData>
            <w:name w:val="Text40"/>
            <w:enabled/>
            <w:calcOnExit w:val="0"/>
            <w:textInput/>
          </w:ffData>
        </w:fldChar>
      </w:r>
      <w:r w:rsidR="0069111D" w:rsidRPr="00CB3CEE">
        <w:rPr>
          <w:rFonts w:ascii="Arial" w:hAnsi="Arial" w:cs="Arial"/>
          <w:sz w:val="22"/>
        </w:rPr>
        <w:instrText xml:space="preserve"> FORMTEXT </w:instrText>
      </w:r>
      <w:r w:rsidR="0069111D" w:rsidRPr="00CB3CEE">
        <w:rPr>
          <w:rFonts w:ascii="Arial" w:hAnsi="Arial" w:cs="Arial"/>
          <w:sz w:val="22"/>
        </w:rPr>
      </w:r>
      <w:r w:rsidR="0069111D" w:rsidRPr="00CB3CEE">
        <w:rPr>
          <w:rFonts w:ascii="Arial" w:hAnsi="Arial" w:cs="Arial"/>
          <w:sz w:val="22"/>
        </w:rPr>
        <w:fldChar w:fldCharType="separate"/>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noProof/>
          <w:sz w:val="22"/>
        </w:rPr>
        <w:t> </w:t>
      </w:r>
      <w:r w:rsidR="0069111D" w:rsidRPr="00CB3CEE">
        <w:rPr>
          <w:rFonts w:ascii="Arial" w:hAnsi="Arial" w:cs="Arial"/>
          <w:sz w:val="22"/>
        </w:rPr>
        <w:fldChar w:fldCharType="end"/>
      </w:r>
    </w:p>
    <w:p w14:paraId="4625FA1E" w14:textId="743F4EB8" w:rsidR="00865214" w:rsidRPr="00CB3CEE" w:rsidRDefault="00865214" w:rsidP="00FA7FB9">
      <w:pPr>
        <w:spacing w:after="120" w:line="360" w:lineRule="auto"/>
        <w:ind w:left="397" w:hanging="397"/>
        <w:jc w:val="both"/>
        <w:rPr>
          <w:rFonts w:ascii="Arial" w:hAnsi="Arial" w:cs="Arial"/>
          <w:sz w:val="22"/>
        </w:rPr>
      </w:pPr>
      <w:r w:rsidRPr="00CB3CEE">
        <w:rPr>
          <w:rFonts w:ascii="Arial" w:hAnsi="Arial" w:cs="Arial"/>
          <w:sz w:val="22"/>
        </w:rPr>
        <w:fldChar w:fldCharType="begin">
          <w:ffData>
            <w:name w:val="Kontrollkästchen3"/>
            <w:enabled/>
            <w:calcOnExit w:val="0"/>
            <w:checkBox>
              <w:sizeAuto/>
              <w:default w:val="0"/>
            </w:checkBox>
          </w:ffData>
        </w:fldChar>
      </w:r>
      <w:bookmarkStart w:id="9" w:name="Kontrollkästchen3"/>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bookmarkEnd w:id="9"/>
      <w:r w:rsidR="00CB3CEE">
        <w:rPr>
          <w:rFonts w:ascii="Arial" w:hAnsi="Arial" w:cs="Arial"/>
          <w:sz w:val="22"/>
        </w:rPr>
        <w:tab/>
      </w:r>
      <w:r w:rsidRPr="00CB3CEE">
        <w:rPr>
          <w:rFonts w:ascii="Arial" w:hAnsi="Arial" w:cs="Arial"/>
          <w:sz w:val="22"/>
        </w:rPr>
        <w:t>ledig</w:t>
      </w:r>
      <w:r w:rsidR="00CB3CEE">
        <w:rPr>
          <w:rFonts w:ascii="Arial" w:hAnsi="Arial" w:cs="Arial"/>
          <w:sz w:val="22"/>
        </w:rPr>
        <w:t xml:space="preserve"> </w:t>
      </w:r>
      <w:r w:rsidR="004B446C" w:rsidRPr="00CB3CEE">
        <w:rPr>
          <w:rFonts w:ascii="Arial" w:hAnsi="Arial" w:cs="Arial"/>
          <w:sz w:val="22"/>
        </w:rPr>
        <w:t>/</w:t>
      </w:r>
      <w:r w:rsidR="00CB3CEE">
        <w:rPr>
          <w:rFonts w:ascii="Arial" w:hAnsi="Arial" w:cs="Arial"/>
          <w:sz w:val="22"/>
        </w:rPr>
        <w:t xml:space="preserve"> </w:t>
      </w:r>
      <w:r w:rsidR="004B446C" w:rsidRPr="00CB3CEE">
        <w:rPr>
          <w:rFonts w:ascii="Arial" w:hAnsi="Arial" w:cs="Arial"/>
          <w:sz w:val="22"/>
        </w:rPr>
        <w:t>geschieden</w:t>
      </w:r>
      <w:r w:rsidR="00CB3CEE">
        <w:rPr>
          <w:rFonts w:ascii="Arial" w:hAnsi="Arial" w:cs="Arial"/>
          <w:sz w:val="22"/>
        </w:rPr>
        <w:t xml:space="preserve"> </w:t>
      </w:r>
      <w:r w:rsidR="004B446C" w:rsidRPr="00CB3CEE">
        <w:rPr>
          <w:rFonts w:ascii="Arial" w:hAnsi="Arial" w:cs="Arial"/>
          <w:sz w:val="22"/>
        </w:rPr>
        <w:t>/</w:t>
      </w:r>
      <w:r w:rsidR="00CB3CEE">
        <w:rPr>
          <w:rFonts w:ascii="Arial" w:hAnsi="Arial" w:cs="Arial"/>
          <w:sz w:val="22"/>
        </w:rPr>
        <w:t xml:space="preserve"> </w:t>
      </w:r>
      <w:r w:rsidR="004B446C" w:rsidRPr="00CB3CEE">
        <w:rPr>
          <w:rFonts w:ascii="Arial" w:hAnsi="Arial" w:cs="Arial"/>
          <w:sz w:val="22"/>
        </w:rPr>
        <w:t>gesetzlich getrennt</w:t>
      </w:r>
      <w:r w:rsidR="00CB3CEE">
        <w:rPr>
          <w:rFonts w:ascii="Arial" w:hAnsi="Arial" w:cs="Arial"/>
          <w:sz w:val="22"/>
        </w:rPr>
        <w:t xml:space="preserve"> </w:t>
      </w:r>
      <w:r w:rsidR="00946BC5" w:rsidRPr="00CB3CEE">
        <w:rPr>
          <w:rFonts w:ascii="Arial" w:hAnsi="Arial" w:cs="Arial"/>
          <w:sz w:val="22"/>
        </w:rPr>
        <w:t>/</w:t>
      </w:r>
      <w:r w:rsidR="00CB3CEE">
        <w:rPr>
          <w:rFonts w:ascii="Arial" w:hAnsi="Arial" w:cs="Arial"/>
          <w:sz w:val="22"/>
        </w:rPr>
        <w:t xml:space="preserve"> </w:t>
      </w:r>
      <w:r w:rsidR="00946BC5" w:rsidRPr="00CB3CEE">
        <w:rPr>
          <w:rFonts w:ascii="Arial" w:hAnsi="Arial" w:cs="Arial"/>
          <w:sz w:val="22"/>
        </w:rPr>
        <w:t>verwitwet</w:t>
      </w:r>
    </w:p>
    <w:p w14:paraId="39F93A06" w14:textId="36D6B635" w:rsidR="00865214" w:rsidRPr="00CB3CEE" w:rsidRDefault="00865214" w:rsidP="00FA7FB9">
      <w:pPr>
        <w:spacing w:line="360" w:lineRule="auto"/>
        <w:ind w:left="397" w:hanging="397"/>
        <w:jc w:val="both"/>
        <w:rPr>
          <w:rFonts w:ascii="Arial" w:hAnsi="Arial" w:cs="Arial"/>
          <w:sz w:val="22"/>
        </w:rPr>
      </w:pPr>
      <w:r w:rsidRPr="00CB3CEE">
        <w:rPr>
          <w:rFonts w:ascii="Arial" w:hAnsi="Arial" w:cs="Arial"/>
          <w:sz w:val="22"/>
        </w:rPr>
        <w:fldChar w:fldCharType="begin">
          <w:ffData>
            <w:name w:val="Kontrollkästchen4"/>
            <w:enabled/>
            <w:calcOnExit w:val="0"/>
            <w:checkBox>
              <w:sizeAuto/>
              <w:default w:val="0"/>
            </w:checkBox>
          </w:ffData>
        </w:fldChar>
      </w:r>
      <w:bookmarkStart w:id="10" w:name="Kontrollkästchen4"/>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bookmarkEnd w:id="10"/>
      <w:r w:rsidR="00CB3CEE">
        <w:rPr>
          <w:rFonts w:ascii="Arial" w:hAnsi="Arial" w:cs="Arial"/>
          <w:sz w:val="22"/>
        </w:rPr>
        <w:tab/>
      </w:r>
      <w:r w:rsidR="00946BC5" w:rsidRPr="00CB3CEE">
        <w:rPr>
          <w:rFonts w:ascii="Arial" w:hAnsi="Arial" w:cs="Arial"/>
          <w:sz w:val="22"/>
        </w:rPr>
        <w:t>verheiratet</w:t>
      </w:r>
    </w:p>
    <w:p w14:paraId="2933CBF4" w14:textId="77777777" w:rsidR="00865214" w:rsidRPr="00CB3CEE" w:rsidRDefault="00865214" w:rsidP="00FA7FB9">
      <w:pPr>
        <w:spacing w:before="120" w:after="120" w:line="360" w:lineRule="auto"/>
        <w:jc w:val="center"/>
        <w:rPr>
          <w:rFonts w:ascii="Arial" w:hAnsi="Arial" w:cs="Arial"/>
          <w:b/>
          <w:sz w:val="22"/>
        </w:rPr>
      </w:pPr>
      <w:r w:rsidRPr="00CB3CEE">
        <w:rPr>
          <w:rFonts w:ascii="Arial" w:hAnsi="Arial" w:cs="Arial"/>
          <w:b/>
          <w:sz w:val="22"/>
        </w:rPr>
        <w:t>e r s u c h t</w:t>
      </w:r>
    </w:p>
    <w:p w14:paraId="432405F7" w14:textId="1E284396" w:rsidR="00865214" w:rsidRPr="00CB3CEE" w:rsidRDefault="00CB3CEE" w:rsidP="00FA7FB9">
      <w:pPr>
        <w:spacing w:after="120" w:line="360" w:lineRule="auto"/>
        <w:jc w:val="both"/>
        <w:rPr>
          <w:rFonts w:ascii="Arial" w:hAnsi="Arial" w:cs="Arial"/>
          <w:sz w:val="22"/>
        </w:rPr>
      </w:pPr>
      <w:r>
        <w:rPr>
          <w:rFonts w:ascii="Arial" w:hAnsi="Arial" w:cs="Arial"/>
          <w:sz w:val="22"/>
        </w:rPr>
        <w:t xml:space="preserve">das Seniorenwohnheim </w:t>
      </w:r>
      <w:r w:rsidR="00B6558E" w:rsidRPr="00CB3CEE">
        <w:rPr>
          <w:rFonts w:ascii="Arial" w:hAnsi="Arial" w:cs="Arial"/>
          <w:sz w:val="22"/>
        </w:rPr>
        <w:t xml:space="preserve">ÖBPB </w:t>
      </w:r>
      <w:r>
        <w:rPr>
          <w:rFonts w:ascii="Arial" w:hAnsi="Arial" w:cs="Arial"/>
          <w:sz w:val="22"/>
        </w:rPr>
        <w:t>„</w:t>
      </w:r>
      <w:r w:rsidR="00B6558E" w:rsidRPr="00CB3CEE">
        <w:rPr>
          <w:rFonts w:ascii="Arial" w:hAnsi="Arial" w:cs="Arial"/>
          <w:sz w:val="22"/>
        </w:rPr>
        <w:t>Martinsheim</w:t>
      </w:r>
      <w:r>
        <w:rPr>
          <w:rFonts w:ascii="Arial" w:hAnsi="Arial" w:cs="Arial"/>
          <w:sz w:val="22"/>
        </w:rPr>
        <w:t>“</w:t>
      </w:r>
      <w:r w:rsidR="00B6558E" w:rsidRPr="00CB3CEE">
        <w:rPr>
          <w:rFonts w:ascii="Arial" w:hAnsi="Arial" w:cs="Arial"/>
          <w:sz w:val="22"/>
        </w:rPr>
        <w:t xml:space="preserve"> Mals</w:t>
      </w:r>
      <w:r w:rsidR="00865214" w:rsidRPr="00CB3CEE">
        <w:rPr>
          <w:rFonts w:ascii="Arial" w:hAnsi="Arial" w:cs="Arial"/>
          <w:sz w:val="22"/>
        </w:rPr>
        <w:t xml:space="preserve"> um die Zuweisung </w:t>
      </w:r>
      <w:r w:rsidR="00946BC5" w:rsidRPr="00CB3CEE">
        <w:rPr>
          <w:rFonts w:ascii="Arial" w:hAnsi="Arial" w:cs="Arial"/>
          <w:sz w:val="22"/>
        </w:rPr>
        <w:t xml:space="preserve">in Miete der Wohnung </w:t>
      </w:r>
      <w:r>
        <w:rPr>
          <w:rFonts w:ascii="Arial" w:hAnsi="Arial" w:cs="Arial"/>
          <w:sz w:val="22"/>
        </w:rPr>
        <w:t xml:space="preserve">au </w:t>
      </w:r>
      <w:r w:rsidR="00B6558E" w:rsidRPr="00CB3CEE">
        <w:rPr>
          <w:rFonts w:ascii="Arial" w:hAnsi="Arial" w:cs="Arial"/>
          <w:sz w:val="22"/>
        </w:rPr>
        <w:t>Bp.</w:t>
      </w:r>
      <w:r>
        <w:rPr>
          <w:rFonts w:ascii="Arial" w:hAnsi="Arial" w:cs="Arial"/>
          <w:sz w:val="22"/>
        </w:rPr>
        <w:t xml:space="preserve"> </w:t>
      </w:r>
      <w:r w:rsidR="00B6558E" w:rsidRPr="00CB3CEE">
        <w:rPr>
          <w:rFonts w:ascii="Arial" w:hAnsi="Arial" w:cs="Arial"/>
          <w:sz w:val="22"/>
        </w:rPr>
        <w:t>658, Baueinheit 2, K</w:t>
      </w:r>
      <w:r>
        <w:rPr>
          <w:rFonts w:ascii="Arial" w:hAnsi="Arial" w:cs="Arial"/>
          <w:sz w:val="22"/>
        </w:rPr>
        <w:t>.</w:t>
      </w:r>
      <w:r w:rsidR="00B6558E" w:rsidRPr="00CB3CEE">
        <w:rPr>
          <w:rFonts w:ascii="Arial" w:hAnsi="Arial" w:cs="Arial"/>
          <w:sz w:val="22"/>
        </w:rPr>
        <w:t>G</w:t>
      </w:r>
      <w:r>
        <w:rPr>
          <w:rFonts w:ascii="Arial" w:hAnsi="Arial" w:cs="Arial"/>
          <w:sz w:val="22"/>
        </w:rPr>
        <w:t>.</w:t>
      </w:r>
      <w:r w:rsidR="00B6558E" w:rsidRPr="00CB3CEE">
        <w:rPr>
          <w:rFonts w:ascii="Arial" w:hAnsi="Arial" w:cs="Arial"/>
          <w:sz w:val="22"/>
        </w:rPr>
        <w:t xml:space="preserve"> Mals</w:t>
      </w:r>
      <w:r w:rsidR="00D01D42" w:rsidRPr="00CB3CEE">
        <w:rPr>
          <w:rFonts w:ascii="Arial" w:hAnsi="Arial" w:cs="Arial"/>
          <w:sz w:val="22"/>
        </w:rPr>
        <w:t>.</w:t>
      </w:r>
    </w:p>
    <w:p w14:paraId="5805A2A8" w14:textId="456F3E83" w:rsidR="00865214" w:rsidRPr="00CB3CEE" w:rsidRDefault="00865214" w:rsidP="00FA7FB9">
      <w:pPr>
        <w:spacing w:after="240" w:line="360" w:lineRule="auto"/>
        <w:jc w:val="both"/>
        <w:rPr>
          <w:rFonts w:ascii="Arial" w:hAnsi="Arial" w:cs="Arial"/>
          <w:sz w:val="22"/>
        </w:rPr>
      </w:pPr>
      <w:r w:rsidRPr="00CB3CEE">
        <w:rPr>
          <w:rFonts w:ascii="Arial" w:hAnsi="Arial" w:cs="Arial"/>
          <w:sz w:val="22"/>
        </w:rPr>
        <w:t xml:space="preserve">Zum Zwecke der Feststellung der Voraussetzungen erklärt der/die Unterfertigte, in Kenntnis der Folgen und der strafrechtlichen Verantwortung gemäß </w:t>
      </w:r>
      <w:r w:rsidR="00CB3CEE">
        <w:rPr>
          <w:rFonts w:ascii="Arial" w:hAnsi="Arial" w:cs="Arial"/>
          <w:sz w:val="22"/>
        </w:rPr>
        <w:t xml:space="preserve">Art. </w:t>
      </w:r>
      <w:r w:rsidRPr="00CB3CEE">
        <w:rPr>
          <w:rFonts w:ascii="Arial" w:hAnsi="Arial" w:cs="Arial"/>
          <w:sz w:val="22"/>
        </w:rPr>
        <w:t>76 des D.P.R. vom 28.12.2000, Nr.</w:t>
      </w:r>
      <w:r w:rsidR="00CB3CEE">
        <w:rPr>
          <w:rFonts w:ascii="Arial" w:hAnsi="Arial" w:cs="Arial"/>
          <w:sz w:val="22"/>
        </w:rPr>
        <w:t xml:space="preserve"> </w:t>
      </w:r>
      <w:r w:rsidRPr="00CB3CEE">
        <w:rPr>
          <w:rFonts w:ascii="Arial" w:hAnsi="Arial" w:cs="Arial"/>
          <w:sz w:val="22"/>
        </w:rPr>
        <w:t xml:space="preserve">445, </w:t>
      </w:r>
      <w:r w:rsidR="00CB3CEE">
        <w:rPr>
          <w:rFonts w:ascii="Arial" w:hAnsi="Arial" w:cs="Arial"/>
          <w:sz w:val="22"/>
        </w:rPr>
        <w:t xml:space="preserve">in geltender Fassung, </w:t>
      </w:r>
      <w:r w:rsidRPr="00CB3CEE">
        <w:rPr>
          <w:rFonts w:ascii="Arial" w:hAnsi="Arial" w:cs="Arial"/>
          <w:sz w:val="22"/>
        </w:rPr>
        <w:t xml:space="preserve">bei unwahren Angaben, </w:t>
      </w:r>
      <w:r w:rsidR="00033F2F" w:rsidRPr="00CB3CEE">
        <w:rPr>
          <w:rFonts w:ascii="Arial" w:hAnsi="Arial" w:cs="Arial"/>
          <w:sz w:val="22"/>
        </w:rPr>
        <w:t>F</w:t>
      </w:r>
      <w:r w:rsidRPr="00CB3CEE">
        <w:rPr>
          <w:rFonts w:ascii="Arial" w:hAnsi="Arial" w:cs="Arial"/>
          <w:sz w:val="22"/>
        </w:rPr>
        <w:t>olgendes:</w:t>
      </w:r>
    </w:p>
    <w:p w14:paraId="6B3DDD45" w14:textId="782FCA8D" w:rsidR="00865214" w:rsidRPr="00CB3CEE" w:rsidRDefault="00865214" w:rsidP="00FA7FB9">
      <w:pPr>
        <w:spacing w:after="120" w:line="360" w:lineRule="auto"/>
        <w:ind w:left="284" w:hanging="284"/>
        <w:jc w:val="both"/>
        <w:rPr>
          <w:rFonts w:ascii="Arial" w:hAnsi="Arial" w:cs="Arial"/>
          <w:b/>
          <w:sz w:val="22"/>
        </w:rPr>
      </w:pPr>
      <w:r w:rsidRPr="00CB3CEE">
        <w:rPr>
          <w:rFonts w:ascii="Arial" w:hAnsi="Arial" w:cs="Arial"/>
          <w:b/>
          <w:sz w:val="22"/>
        </w:rPr>
        <w:t>a)</w:t>
      </w:r>
      <w:r w:rsidRPr="00CB3CEE">
        <w:rPr>
          <w:rFonts w:ascii="Arial" w:hAnsi="Arial" w:cs="Arial"/>
          <w:b/>
          <w:sz w:val="22"/>
        </w:rPr>
        <w:tab/>
        <w:t xml:space="preserve">unter Verweis auf </w:t>
      </w:r>
      <w:r w:rsidR="00CB3CEE">
        <w:rPr>
          <w:rFonts w:ascii="Arial" w:hAnsi="Arial" w:cs="Arial"/>
          <w:b/>
          <w:sz w:val="22"/>
        </w:rPr>
        <w:t xml:space="preserve">die </w:t>
      </w:r>
      <w:r w:rsidR="00F14A2D" w:rsidRPr="00CB3CEE">
        <w:rPr>
          <w:rFonts w:ascii="Arial" w:hAnsi="Arial" w:cs="Arial"/>
          <w:b/>
          <w:sz w:val="22"/>
        </w:rPr>
        <w:t>Voraussetzungen</w:t>
      </w:r>
      <w:r w:rsidR="00CB3CEE">
        <w:rPr>
          <w:rFonts w:ascii="Arial" w:hAnsi="Arial" w:cs="Arial"/>
          <w:b/>
          <w:sz w:val="22"/>
        </w:rPr>
        <w:t xml:space="preserve"> gemäß</w:t>
      </w:r>
      <w:r w:rsidR="00B6558E" w:rsidRPr="00CB3CEE">
        <w:rPr>
          <w:rFonts w:ascii="Arial" w:hAnsi="Arial" w:cs="Arial"/>
          <w:b/>
          <w:sz w:val="22"/>
        </w:rPr>
        <w:t xml:space="preserve"> Art.</w:t>
      </w:r>
      <w:r w:rsidR="00CB3CEE">
        <w:rPr>
          <w:rFonts w:ascii="Arial" w:hAnsi="Arial" w:cs="Arial"/>
          <w:b/>
          <w:sz w:val="22"/>
        </w:rPr>
        <w:t xml:space="preserve"> </w:t>
      </w:r>
      <w:r w:rsidR="00B6558E" w:rsidRPr="00CB3CEE">
        <w:rPr>
          <w:rFonts w:ascii="Arial" w:hAnsi="Arial" w:cs="Arial"/>
          <w:b/>
          <w:sz w:val="22"/>
        </w:rPr>
        <w:t>39 des Landesgesetzes vom 10.07.2018, Nr.</w:t>
      </w:r>
      <w:r w:rsidR="00CB3CEE">
        <w:rPr>
          <w:rFonts w:ascii="Arial" w:hAnsi="Arial" w:cs="Arial"/>
          <w:b/>
          <w:sz w:val="22"/>
        </w:rPr>
        <w:t xml:space="preserve"> 0</w:t>
      </w:r>
      <w:r w:rsidR="00B6558E" w:rsidRPr="00CB3CEE">
        <w:rPr>
          <w:rFonts w:ascii="Arial" w:hAnsi="Arial" w:cs="Arial"/>
          <w:b/>
          <w:sz w:val="22"/>
        </w:rPr>
        <w:t>9</w:t>
      </w:r>
      <w:r w:rsidR="00CB3CEE">
        <w:rPr>
          <w:rFonts w:ascii="Arial" w:hAnsi="Arial" w:cs="Arial"/>
          <w:b/>
          <w:sz w:val="22"/>
        </w:rPr>
        <w:t>, in geltender Fassung („Raum und Landschaft“)</w:t>
      </w:r>
      <w:r w:rsidR="00B6558E" w:rsidRPr="00CB3CEE">
        <w:rPr>
          <w:rFonts w:ascii="Arial" w:hAnsi="Arial" w:cs="Arial"/>
          <w:b/>
          <w:sz w:val="22"/>
        </w:rPr>
        <w:t>:</w:t>
      </w:r>
    </w:p>
    <w:p w14:paraId="3F5EA2E4" w14:textId="398E6939" w:rsidR="00865214" w:rsidRPr="00CB3CEE" w:rsidRDefault="00865214" w:rsidP="00FA7FB9">
      <w:pPr>
        <w:spacing w:after="120" w:line="360" w:lineRule="auto"/>
        <w:ind w:left="681" w:hanging="397"/>
        <w:jc w:val="both"/>
        <w:rPr>
          <w:rFonts w:ascii="Arial" w:hAnsi="Arial" w:cs="Arial"/>
          <w:sz w:val="22"/>
        </w:rPr>
      </w:pPr>
      <w:r w:rsidRPr="00CB3CEE">
        <w:rPr>
          <w:rFonts w:ascii="Arial" w:hAnsi="Arial" w:cs="Arial"/>
          <w:sz w:val="22"/>
        </w:rPr>
        <w:fldChar w:fldCharType="begin">
          <w:ffData>
            <w:name w:val="Kontrollkästchen7"/>
            <w:enabled/>
            <w:calcOnExit w:val="0"/>
            <w:checkBox>
              <w:sizeAuto/>
              <w:default w:val="0"/>
            </w:checkBox>
          </w:ffData>
        </w:fldChar>
      </w:r>
      <w:bookmarkStart w:id="11" w:name="Kontrollkästchen7"/>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bookmarkEnd w:id="11"/>
      <w:r w:rsidRPr="00CB3CEE">
        <w:rPr>
          <w:rFonts w:ascii="Arial" w:hAnsi="Arial" w:cs="Arial"/>
          <w:sz w:val="22"/>
        </w:rPr>
        <w:tab/>
        <w:t xml:space="preserve">seit mindestens fünf </w:t>
      </w:r>
      <w:r w:rsidR="00CB3CEE">
        <w:rPr>
          <w:rFonts w:ascii="Arial" w:hAnsi="Arial" w:cs="Arial"/>
          <w:sz w:val="22"/>
        </w:rPr>
        <w:t xml:space="preserve">aufeinanderfolgenden </w:t>
      </w:r>
      <w:r w:rsidRPr="00CB3CEE">
        <w:rPr>
          <w:rFonts w:ascii="Arial" w:hAnsi="Arial" w:cs="Arial"/>
          <w:sz w:val="22"/>
        </w:rPr>
        <w:t xml:space="preserve">Jahren den </w:t>
      </w:r>
      <w:r w:rsidR="00CB3CEE">
        <w:rPr>
          <w:rFonts w:ascii="Arial" w:hAnsi="Arial" w:cs="Arial"/>
          <w:sz w:val="22"/>
        </w:rPr>
        <w:t xml:space="preserve">meldeamtlichen </w:t>
      </w:r>
      <w:r w:rsidRPr="00CB3CEE">
        <w:rPr>
          <w:rFonts w:ascii="Arial" w:hAnsi="Arial" w:cs="Arial"/>
          <w:sz w:val="22"/>
        </w:rPr>
        <w:t xml:space="preserve">Wohnsitz oder den Arbeitsplatz </w:t>
      </w:r>
      <w:r w:rsidR="00CB3CEE">
        <w:rPr>
          <w:rFonts w:ascii="Arial" w:hAnsi="Arial" w:cs="Arial"/>
          <w:sz w:val="22"/>
        </w:rPr>
        <w:t xml:space="preserve">in einer Gemeinde Südtirols </w:t>
      </w:r>
      <w:r w:rsidRPr="00CB3CEE">
        <w:rPr>
          <w:rFonts w:ascii="Arial" w:hAnsi="Arial" w:cs="Arial"/>
          <w:sz w:val="22"/>
        </w:rPr>
        <w:t>zu haben;</w:t>
      </w:r>
    </w:p>
    <w:p w14:paraId="69A6EE3E" w14:textId="4959B9F0" w:rsidR="002A51A2" w:rsidRPr="006C53C2" w:rsidRDefault="002A51A2" w:rsidP="00FA7FB9">
      <w:pPr>
        <w:spacing w:after="120" w:line="360" w:lineRule="auto"/>
        <w:ind w:left="681" w:hanging="397"/>
        <w:jc w:val="both"/>
        <w:rPr>
          <w:rFonts w:ascii="Arial" w:hAnsi="Arial" w:cs="Arial"/>
          <w:sz w:val="22"/>
        </w:rPr>
      </w:pPr>
      <w:r w:rsidRPr="006C53C2">
        <w:rPr>
          <w:rFonts w:ascii="Arial" w:hAnsi="Arial" w:cs="Arial"/>
          <w:sz w:val="22"/>
        </w:rPr>
        <w:fldChar w:fldCharType="begin">
          <w:ffData>
            <w:name w:val="Kontrollkästchen14"/>
            <w:enabled/>
            <w:calcOnExit w:val="0"/>
            <w:checkBox>
              <w:sizeAuto/>
              <w:default w:val="0"/>
            </w:checkBox>
          </w:ffData>
        </w:fldChar>
      </w:r>
      <w:bookmarkStart w:id="12" w:name="Kontrollkästchen14"/>
      <w:r w:rsidRPr="006C53C2">
        <w:rPr>
          <w:rFonts w:ascii="Arial" w:hAnsi="Arial" w:cs="Arial"/>
          <w:sz w:val="22"/>
        </w:rPr>
        <w:instrText xml:space="preserve"> FORMCHECKBOX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sz w:val="22"/>
        </w:rPr>
        <w:fldChar w:fldCharType="end"/>
      </w:r>
      <w:bookmarkEnd w:id="12"/>
      <w:r w:rsidRPr="006C53C2">
        <w:rPr>
          <w:rFonts w:ascii="Arial" w:hAnsi="Arial" w:cs="Arial"/>
          <w:sz w:val="22"/>
        </w:rPr>
        <w:tab/>
        <w:t xml:space="preserve">in der Gemeinde Mals seit </w:t>
      </w:r>
      <w:r w:rsidRPr="006C53C2">
        <w:rPr>
          <w:rFonts w:ascii="Arial" w:hAnsi="Arial" w:cs="Arial"/>
          <w:sz w:val="22"/>
        </w:rPr>
        <w:fldChar w:fldCharType="begin">
          <w:ffData>
            <w:name w:val="Text40"/>
            <w:enabled/>
            <w:calcOnExit w:val="0"/>
            <w:textInput/>
          </w:ffData>
        </w:fldChar>
      </w:r>
      <w:r w:rsidRPr="006C53C2">
        <w:rPr>
          <w:rFonts w:ascii="Arial" w:hAnsi="Arial" w:cs="Arial"/>
          <w:sz w:val="22"/>
        </w:rPr>
        <w:instrText xml:space="preserve"> FORMTEXT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sz w:val="22"/>
        </w:rPr>
        <w:fldChar w:fldCharType="end"/>
      </w:r>
      <w:r w:rsidRPr="006C53C2">
        <w:rPr>
          <w:rFonts w:ascii="Arial" w:hAnsi="Arial" w:cs="Arial"/>
          <w:sz w:val="22"/>
        </w:rPr>
        <w:t xml:space="preserve"> seinen/ihren Wohnsitz zu haben;</w:t>
      </w:r>
    </w:p>
    <w:p w14:paraId="440EBCD4" w14:textId="16ABEE28" w:rsidR="002A51A2" w:rsidRPr="006C53C2" w:rsidRDefault="002A51A2" w:rsidP="00FA7FB9">
      <w:pPr>
        <w:spacing w:after="120" w:line="360" w:lineRule="auto"/>
        <w:ind w:left="681" w:hanging="397"/>
        <w:jc w:val="both"/>
        <w:rPr>
          <w:rFonts w:ascii="Arial" w:hAnsi="Arial" w:cs="Arial"/>
          <w:sz w:val="22"/>
        </w:rPr>
      </w:pPr>
      <w:r w:rsidRPr="006C53C2">
        <w:rPr>
          <w:rFonts w:ascii="Arial" w:hAnsi="Arial" w:cs="Arial"/>
          <w:sz w:val="22"/>
        </w:rPr>
        <w:fldChar w:fldCharType="begin">
          <w:ffData>
            <w:name w:val="Kontrollkästchen15"/>
            <w:enabled/>
            <w:calcOnExit w:val="0"/>
            <w:checkBox>
              <w:sizeAuto/>
              <w:default w:val="0"/>
            </w:checkBox>
          </w:ffData>
        </w:fldChar>
      </w:r>
      <w:bookmarkStart w:id="13" w:name="Kontrollkästchen15"/>
      <w:r w:rsidRPr="006C53C2">
        <w:rPr>
          <w:rFonts w:ascii="Arial" w:hAnsi="Arial" w:cs="Arial"/>
          <w:sz w:val="22"/>
        </w:rPr>
        <w:instrText xml:space="preserve"> FORMCHECKBOX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sz w:val="22"/>
        </w:rPr>
        <w:fldChar w:fldCharType="end"/>
      </w:r>
      <w:bookmarkEnd w:id="13"/>
      <w:r w:rsidRPr="006C53C2">
        <w:rPr>
          <w:rFonts w:ascii="Arial" w:hAnsi="Arial" w:cs="Arial"/>
          <w:sz w:val="22"/>
        </w:rPr>
        <w:tab/>
        <w:t xml:space="preserve">in der Gemeinde Mals seit </w:t>
      </w:r>
      <w:r w:rsidRPr="006C53C2">
        <w:rPr>
          <w:rFonts w:ascii="Arial" w:hAnsi="Arial" w:cs="Arial"/>
          <w:sz w:val="22"/>
        </w:rPr>
        <w:fldChar w:fldCharType="begin">
          <w:ffData>
            <w:name w:val="Text40"/>
            <w:enabled/>
            <w:calcOnExit w:val="0"/>
            <w:textInput/>
          </w:ffData>
        </w:fldChar>
      </w:r>
      <w:r w:rsidRPr="006C53C2">
        <w:rPr>
          <w:rFonts w:ascii="Arial" w:hAnsi="Arial" w:cs="Arial"/>
          <w:sz w:val="22"/>
        </w:rPr>
        <w:instrText xml:space="preserve"> FORMTEXT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sz w:val="22"/>
        </w:rPr>
        <w:fldChar w:fldCharType="end"/>
      </w:r>
      <w:r w:rsidRPr="006C53C2">
        <w:rPr>
          <w:rFonts w:ascii="Arial" w:hAnsi="Arial" w:cs="Arial"/>
          <w:sz w:val="22"/>
        </w:rPr>
        <w:t xml:space="preserve"> seinen/ihren Arbeitsplatz bei der Firma </w:t>
      </w:r>
      <w:r w:rsidRPr="006C53C2">
        <w:rPr>
          <w:rFonts w:ascii="Arial" w:hAnsi="Arial" w:cs="Arial"/>
          <w:sz w:val="22"/>
        </w:rPr>
        <w:fldChar w:fldCharType="begin">
          <w:ffData>
            <w:name w:val="Text40"/>
            <w:enabled/>
            <w:calcOnExit w:val="0"/>
            <w:textInput/>
          </w:ffData>
        </w:fldChar>
      </w:r>
      <w:r w:rsidRPr="006C53C2">
        <w:rPr>
          <w:rFonts w:ascii="Arial" w:hAnsi="Arial" w:cs="Arial"/>
          <w:sz w:val="22"/>
        </w:rPr>
        <w:instrText xml:space="preserve"> FORMTEXT </w:instrText>
      </w:r>
      <w:r w:rsidRPr="006C53C2">
        <w:rPr>
          <w:rFonts w:ascii="Arial" w:hAnsi="Arial" w:cs="Arial"/>
          <w:sz w:val="22"/>
        </w:rPr>
      </w:r>
      <w:r w:rsidRPr="006C53C2">
        <w:rPr>
          <w:rFonts w:ascii="Arial" w:hAnsi="Arial" w:cs="Arial"/>
          <w:sz w:val="22"/>
        </w:rPr>
        <w:fldChar w:fldCharType="separate"/>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noProof/>
          <w:sz w:val="22"/>
        </w:rPr>
        <w:t> </w:t>
      </w:r>
      <w:r w:rsidRPr="006C53C2">
        <w:rPr>
          <w:rFonts w:ascii="Arial" w:hAnsi="Arial" w:cs="Arial"/>
          <w:sz w:val="22"/>
        </w:rPr>
        <w:fldChar w:fldCharType="end"/>
      </w:r>
      <w:r w:rsidRPr="006C53C2">
        <w:rPr>
          <w:rFonts w:ascii="Arial" w:hAnsi="Arial" w:cs="Arial"/>
          <w:sz w:val="22"/>
        </w:rPr>
        <w:t xml:space="preserve"> zu haben;</w:t>
      </w:r>
    </w:p>
    <w:p w14:paraId="2C9BE45D" w14:textId="20B955E9" w:rsidR="00865214" w:rsidRPr="00CB3CEE" w:rsidRDefault="00865214" w:rsidP="00FA7FB9">
      <w:pPr>
        <w:spacing w:after="120" w:line="360" w:lineRule="auto"/>
        <w:ind w:left="681" w:hanging="397"/>
        <w:jc w:val="both"/>
        <w:rPr>
          <w:rFonts w:ascii="Arial" w:hAnsi="Arial" w:cs="Arial"/>
          <w:sz w:val="22"/>
        </w:rPr>
      </w:pPr>
      <w:r w:rsidRPr="00CB3CEE">
        <w:rPr>
          <w:rFonts w:ascii="Arial" w:hAnsi="Arial" w:cs="Arial"/>
          <w:sz w:val="22"/>
        </w:rPr>
        <w:fldChar w:fldCharType="begin">
          <w:ffData>
            <w:name w:val="Kontrollkästchen8"/>
            <w:enabled/>
            <w:calcOnExit w:val="0"/>
            <w:checkBox>
              <w:sizeAuto/>
              <w:default w:val="0"/>
            </w:checkBox>
          </w:ffData>
        </w:fldChar>
      </w:r>
      <w:bookmarkStart w:id="14" w:name="Kontrollkästchen8"/>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bookmarkEnd w:id="14"/>
      <w:r w:rsidRPr="00CB3CEE">
        <w:rPr>
          <w:rFonts w:ascii="Arial" w:hAnsi="Arial" w:cs="Arial"/>
          <w:sz w:val="22"/>
        </w:rPr>
        <w:tab/>
        <w:t>nicht Eigentümer/</w:t>
      </w:r>
      <w:r w:rsidR="00A54000" w:rsidRPr="00CB3CEE">
        <w:rPr>
          <w:rFonts w:ascii="Arial" w:hAnsi="Arial" w:cs="Arial"/>
          <w:sz w:val="22"/>
        </w:rPr>
        <w:t>Eigentümer</w:t>
      </w:r>
      <w:r w:rsidRPr="00CB3CEE">
        <w:rPr>
          <w:rFonts w:ascii="Arial" w:hAnsi="Arial" w:cs="Arial"/>
          <w:sz w:val="22"/>
        </w:rPr>
        <w:t xml:space="preserve">in </w:t>
      </w:r>
      <w:r w:rsidRPr="00B409E2">
        <w:rPr>
          <w:rFonts w:ascii="Arial" w:hAnsi="Arial" w:cs="Arial"/>
          <w:sz w:val="21"/>
          <w:szCs w:val="21"/>
        </w:rPr>
        <w:t>einer dem</w:t>
      </w:r>
      <w:r w:rsidRPr="00CB3CEE">
        <w:rPr>
          <w:rFonts w:ascii="Arial" w:hAnsi="Arial" w:cs="Arial"/>
          <w:sz w:val="22"/>
        </w:rPr>
        <w:t xml:space="preserve"> Bedarf der Familie angemessenen oder leicht erreichbaren Wohnung zu sein, </w:t>
      </w:r>
      <w:r w:rsidR="00B6558E" w:rsidRPr="00CB3CEE">
        <w:rPr>
          <w:rFonts w:ascii="Arial" w:hAnsi="Arial" w:cs="Arial"/>
          <w:sz w:val="22"/>
        </w:rPr>
        <w:t xml:space="preserve">nicht </w:t>
      </w:r>
      <w:r w:rsidRPr="00CB3CEE">
        <w:rPr>
          <w:rFonts w:ascii="Arial" w:hAnsi="Arial" w:cs="Arial"/>
          <w:sz w:val="22"/>
        </w:rPr>
        <w:t>das Fruchtgenuss-, Gebrauchs- oder Wohnungs</w:t>
      </w:r>
      <w:r w:rsidR="00B409E2">
        <w:rPr>
          <w:rFonts w:ascii="Arial" w:hAnsi="Arial" w:cs="Arial"/>
          <w:sz w:val="22"/>
        </w:rPr>
        <w:softHyphen/>
      </w:r>
      <w:r w:rsidRPr="00CB3CEE">
        <w:rPr>
          <w:rFonts w:ascii="Arial" w:hAnsi="Arial" w:cs="Arial"/>
          <w:sz w:val="22"/>
        </w:rPr>
        <w:t xml:space="preserve">recht an einer solchen Wohnung zu haben oder in den fünf Jahren vor Einreichen dieses Antrages das Eigentums-, das Fruchtgenuss-, das Gebrauchs- oder Wohnungsrecht an einer solchen Wohnung veräußert zu haben; dasselbe gilt für den </w:t>
      </w:r>
      <w:r w:rsidR="00F14A2D" w:rsidRPr="00CB3CEE">
        <w:rPr>
          <w:rFonts w:ascii="Arial" w:hAnsi="Arial" w:cs="Arial"/>
          <w:sz w:val="22"/>
        </w:rPr>
        <w:t xml:space="preserve">nicht getrennten </w:t>
      </w:r>
      <w:r w:rsidRPr="00CB3CEE">
        <w:rPr>
          <w:rFonts w:ascii="Arial" w:hAnsi="Arial" w:cs="Arial"/>
          <w:sz w:val="22"/>
        </w:rPr>
        <w:t>Ehegatten bzw. für die in eheähnlicher Beziehung lebende Person;</w:t>
      </w:r>
    </w:p>
    <w:p w14:paraId="7F07E6B0" w14:textId="01BF8444" w:rsidR="001B49FE" w:rsidRPr="00CB3CEE" w:rsidRDefault="001B49FE" w:rsidP="00FA7FB9">
      <w:pPr>
        <w:spacing w:after="180" w:line="360" w:lineRule="auto"/>
        <w:ind w:left="681" w:hanging="397"/>
        <w:jc w:val="both"/>
        <w:rPr>
          <w:rFonts w:ascii="Arial" w:hAnsi="Arial" w:cs="Arial"/>
          <w:sz w:val="22"/>
        </w:rPr>
      </w:pPr>
      <w:r w:rsidRPr="00CB3CEE">
        <w:rPr>
          <w:rFonts w:ascii="Arial" w:hAnsi="Arial" w:cs="Arial"/>
          <w:sz w:val="22"/>
        </w:rPr>
        <w:lastRenderedPageBreak/>
        <w:fldChar w:fldCharType="begin">
          <w:ffData>
            <w:name w:val="Kontrollkästchen13"/>
            <w:enabled/>
            <w:calcOnExit w:val="0"/>
            <w:checkBox>
              <w:sizeAuto/>
              <w:default w:val="0"/>
            </w:checkBox>
          </w:ffData>
        </w:fldChar>
      </w:r>
      <w:bookmarkStart w:id="15" w:name="Kontrollkästchen13"/>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bookmarkEnd w:id="15"/>
      <w:r w:rsidRPr="00CB3CEE">
        <w:rPr>
          <w:rFonts w:ascii="Arial" w:hAnsi="Arial" w:cs="Arial"/>
          <w:sz w:val="22"/>
        </w:rPr>
        <w:tab/>
        <w:t>nicht Eigentümer eines zum Bau einer Wohnung von wenigstens 495 m³ ausreichenden Grundstückes in einem Ort zu sein, der leicht erreichbar ist; ebenso nicht ein solches Grundstück in den fünf Jahren vor Einreichung des Antrages veräußert zu haben;</w:t>
      </w:r>
    </w:p>
    <w:p w14:paraId="2C431E80" w14:textId="33F8A22A" w:rsidR="00865214" w:rsidRPr="00CB3CEE" w:rsidRDefault="00B6558E" w:rsidP="00FA7FB9">
      <w:pPr>
        <w:spacing w:after="120" w:line="360" w:lineRule="auto"/>
        <w:ind w:left="284" w:hanging="284"/>
        <w:jc w:val="both"/>
        <w:rPr>
          <w:rFonts w:ascii="Arial" w:hAnsi="Arial" w:cs="Arial"/>
          <w:b/>
          <w:sz w:val="22"/>
        </w:rPr>
      </w:pPr>
      <w:r w:rsidRPr="00CB3CEE">
        <w:rPr>
          <w:rFonts w:ascii="Arial" w:hAnsi="Arial" w:cs="Arial"/>
          <w:b/>
          <w:sz w:val="22"/>
        </w:rPr>
        <w:t>b</w:t>
      </w:r>
      <w:r w:rsidR="00865214" w:rsidRPr="00CB3CEE">
        <w:rPr>
          <w:rFonts w:ascii="Arial" w:hAnsi="Arial" w:cs="Arial"/>
          <w:b/>
          <w:sz w:val="22"/>
        </w:rPr>
        <w:t>)</w:t>
      </w:r>
      <w:r w:rsidR="00865214" w:rsidRPr="00CB3CEE">
        <w:rPr>
          <w:rFonts w:ascii="Arial" w:hAnsi="Arial" w:cs="Arial"/>
          <w:b/>
          <w:sz w:val="22"/>
        </w:rPr>
        <w:tab/>
        <w:t xml:space="preserve">unter Verweis auf </w:t>
      </w:r>
      <w:r w:rsidR="001B49FE" w:rsidRPr="00CB3CEE">
        <w:rPr>
          <w:rFonts w:ascii="Arial" w:hAnsi="Arial" w:cs="Arial"/>
          <w:b/>
          <w:sz w:val="22"/>
        </w:rPr>
        <w:t>den Art.</w:t>
      </w:r>
      <w:r w:rsidR="009A5CF6">
        <w:rPr>
          <w:rFonts w:ascii="Arial" w:hAnsi="Arial" w:cs="Arial"/>
          <w:b/>
          <w:sz w:val="22"/>
        </w:rPr>
        <w:t xml:space="preserve"> </w:t>
      </w:r>
      <w:r w:rsidR="001B49FE" w:rsidRPr="00CB3CEE">
        <w:rPr>
          <w:rFonts w:ascii="Arial" w:hAnsi="Arial" w:cs="Arial"/>
          <w:b/>
          <w:sz w:val="22"/>
        </w:rPr>
        <w:t>47</w:t>
      </w:r>
      <w:r w:rsidR="002A51A2" w:rsidRPr="00CB3CEE">
        <w:rPr>
          <w:rFonts w:ascii="Arial" w:hAnsi="Arial" w:cs="Arial"/>
          <w:b/>
          <w:sz w:val="22"/>
        </w:rPr>
        <w:t xml:space="preserve"> des Landesgesetzes vom 17.12.</w:t>
      </w:r>
      <w:r w:rsidR="009A5CF6">
        <w:rPr>
          <w:rFonts w:ascii="Arial" w:hAnsi="Arial" w:cs="Arial"/>
          <w:b/>
          <w:sz w:val="22"/>
        </w:rPr>
        <w:t>1998</w:t>
      </w:r>
      <w:r w:rsidR="002A51A2" w:rsidRPr="00CB3CEE">
        <w:rPr>
          <w:rFonts w:ascii="Arial" w:hAnsi="Arial" w:cs="Arial"/>
          <w:b/>
          <w:sz w:val="22"/>
        </w:rPr>
        <w:t>, Nr.</w:t>
      </w:r>
      <w:r w:rsidR="009A5CF6">
        <w:rPr>
          <w:rFonts w:ascii="Arial" w:hAnsi="Arial" w:cs="Arial"/>
          <w:b/>
          <w:sz w:val="22"/>
        </w:rPr>
        <w:t xml:space="preserve"> </w:t>
      </w:r>
      <w:r w:rsidR="002A51A2" w:rsidRPr="00CB3CEE">
        <w:rPr>
          <w:rFonts w:ascii="Arial" w:hAnsi="Arial" w:cs="Arial"/>
          <w:b/>
          <w:sz w:val="22"/>
        </w:rPr>
        <w:t>13</w:t>
      </w:r>
      <w:r w:rsidR="009A5CF6">
        <w:rPr>
          <w:rFonts w:ascii="Arial" w:hAnsi="Arial" w:cs="Arial"/>
          <w:b/>
          <w:sz w:val="22"/>
        </w:rPr>
        <w:t>, in geltender Fassung</w:t>
      </w:r>
      <w:r w:rsidR="002A51A2" w:rsidRPr="00CB3CEE">
        <w:rPr>
          <w:rFonts w:ascii="Arial" w:hAnsi="Arial" w:cs="Arial"/>
          <w:b/>
          <w:sz w:val="22"/>
        </w:rPr>
        <w:t xml:space="preserve"> (</w:t>
      </w:r>
      <w:r w:rsidR="009A5CF6">
        <w:rPr>
          <w:rFonts w:ascii="Arial" w:hAnsi="Arial" w:cs="Arial"/>
          <w:b/>
          <w:sz w:val="22"/>
        </w:rPr>
        <w:t>“</w:t>
      </w:r>
      <w:r w:rsidR="002A51A2" w:rsidRPr="00CB3CEE">
        <w:rPr>
          <w:rFonts w:ascii="Arial" w:hAnsi="Arial" w:cs="Arial"/>
          <w:b/>
          <w:sz w:val="22"/>
        </w:rPr>
        <w:t>Wohnbauförderungsgesetz</w:t>
      </w:r>
      <w:r w:rsidR="009A5CF6">
        <w:rPr>
          <w:rFonts w:ascii="Arial" w:hAnsi="Arial" w:cs="Arial"/>
          <w:b/>
          <w:sz w:val="22"/>
        </w:rPr>
        <w:t>“</w:t>
      </w:r>
      <w:r w:rsidR="002A51A2" w:rsidRPr="00CB3CEE">
        <w:rPr>
          <w:rFonts w:ascii="Arial" w:hAnsi="Arial" w:cs="Arial"/>
          <w:b/>
          <w:sz w:val="22"/>
        </w:rPr>
        <w:t>):</w:t>
      </w:r>
    </w:p>
    <w:p w14:paraId="6130E0DB" w14:textId="6AE91906" w:rsidR="00865214" w:rsidRPr="00CB3CEE" w:rsidRDefault="00865214" w:rsidP="00FA7FB9">
      <w:pPr>
        <w:keepNext/>
        <w:spacing w:line="360" w:lineRule="auto"/>
        <w:ind w:left="681" w:hanging="397"/>
        <w:jc w:val="both"/>
        <w:rPr>
          <w:rFonts w:ascii="Arial" w:hAnsi="Arial" w:cs="Arial"/>
          <w:sz w:val="22"/>
        </w:rPr>
      </w:pPr>
      <w:r w:rsidRPr="00CB3CEE">
        <w:rPr>
          <w:rFonts w:ascii="Arial" w:hAnsi="Arial" w:cs="Arial"/>
          <w:sz w:val="22"/>
        </w:rPr>
        <w:fldChar w:fldCharType="begin">
          <w:ffData>
            <w:name w:val="Kontrollkästchen18"/>
            <w:enabled/>
            <w:calcOnExit w:val="0"/>
            <w:checkBox>
              <w:sizeAuto/>
              <w:default w:val="0"/>
            </w:checkBox>
          </w:ffData>
        </w:fldChar>
      </w:r>
      <w:bookmarkStart w:id="16" w:name="Kontrollkästchen18"/>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bookmarkEnd w:id="16"/>
      <w:r w:rsidRPr="00CB3CEE">
        <w:rPr>
          <w:rFonts w:ascii="Arial" w:hAnsi="Arial" w:cs="Arial"/>
          <w:sz w:val="22"/>
        </w:rPr>
        <w:tab/>
        <w:t>nachstehende Ansässigkeitsdauer in einer oder mehreren Gemeinden des Landes zu haben</w:t>
      </w:r>
      <w:r w:rsidR="002A51A2" w:rsidRPr="00CB3CEE">
        <w:rPr>
          <w:rFonts w:ascii="Arial" w:hAnsi="Arial" w:cs="Arial"/>
          <w:sz w:val="22"/>
        </w:rPr>
        <w:t xml:space="preserve"> (Art.</w:t>
      </w:r>
      <w:r w:rsidR="009A5CF6">
        <w:rPr>
          <w:rFonts w:ascii="Arial" w:hAnsi="Arial" w:cs="Arial"/>
          <w:sz w:val="22"/>
        </w:rPr>
        <w:t xml:space="preserve"> </w:t>
      </w:r>
      <w:r w:rsidR="002A51A2" w:rsidRPr="00CB3CEE">
        <w:rPr>
          <w:rFonts w:ascii="Arial" w:hAnsi="Arial" w:cs="Arial"/>
          <w:sz w:val="22"/>
        </w:rPr>
        <w:t>47, Abs</w:t>
      </w:r>
      <w:r w:rsidR="009A5CF6">
        <w:rPr>
          <w:rFonts w:ascii="Arial" w:hAnsi="Arial" w:cs="Arial"/>
          <w:sz w:val="22"/>
        </w:rPr>
        <w:t>atz 0</w:t>
      </w:r>
      <w:r w:rsidR="002A51A2" w:rsidRPr="00CB3CEE">
        <w:rPr>
          <w:rFonts w:ascii="Arial" w:hAnsi="Arial" w:cs="Arial"/>
          <w:sz w:val="22"/>
        </w:rPr>
        <w:t>1, Buchst</w:t>
      </w:r>
      <w:r w:rsidR="009A5CF6">
        <w:rPr>
          <w:rFonts w:ascii="Arial" w:hAnsi="Arial" w:cs="Arial"/>
          <w:sz w:val="22"/>
        </w:rPr>
        <w:t xml:space="preserve">abe </w:t>
      </w:r>
      <w:r w:rsidR="006C53C2">
        <w:rPr>
          <w:rFonts w:ascii="Arial" w:hAnsi="Arial" w:cs="Arial"/>
          <w:sz w:val="22"/>
        </w:rPr>
        <w:t>c</w:t>
      </w:r>
      <w:r w:rsidR="002A51A2" w:rsidRPr="00CB3CEE">
        <w:rPr>
          <w:rFonts w:ascii="Arial" w:hAnsi="Arial" w:cs="Arial"/>
          <w:sz w:val="22"/>
        </w:rPr>
        <w:t xml:space="preserve">, </w:t>
      </w:r>
      <w:r w:rsidR="009A5CF6">
        <w:rPr>
          <w:rFonts w:ascii="Arial" w:hAnsi="Arial" w:cs="Arial"/>
          <w:sz w:val="22"/>
        </w:rPr>
        <w:t xml:space="preserve">des </w:t>
      </w:r>
      <w:r w:rsidR="002A51A2" w:rsidRPr="00CB3CEE">
        <w:rPr>
          <w:rFonts w:ascii="Arial" w:hAnsi="Arial" w:cs="Arial"/>
          <w:sz w:val="22"/>
        </w:rPr>
        <w:t>Wohnbauförderungsgesetz</w:t>
      </w:r>
      <w:r w:rsidR="009A5CF6">
        <w:rPr>
          <w:rFonts w:ascii="Arial" w:hAnsi="Arial" w:cs="Arial"/>
          <w:sz w:val="22"/>
        </w:rPr>
        <w:t>es</w:t>
      </w:r>
      <w:r w:rsidR="002A51A2" w:rsidRPr="00CB3CEE">
        <w:rPr>
          <w:rFonts w:ascii="Arial" w:hAnsi="Arial" w:cs="Arial"/>
          <w:sz w:val="22"/>
        </w:rPr>
        <w:t>)</w:t>
      </w:r>
      <w:r w:rsidRPr="00CB3CEE">
        <w:rPr>
          <w:rFonts w:ascii="Arial" w:hAnsi="Arial" w:cs="Arial"/>
          <w:sz w:val="22"/>
        </w:rPr>
        <w:t>:</w:t>
      </w:r>
    </w:p>
    <w:p w14:paraId="2B2F25D9" w14:textId="6A286CE0" w:rsidR="00865214" w:rsidRPr="00CB3CEE" w:rsidRDefault="00865214" w:rsidP="00FA7FB9">
      <w:pPr>
        <w:spacing w:line="360" w:lineRule="auto"/>
        <w:ind w:left="850" w:hanging="170"/>
        <w:jc w:val="both"/>
        <w:rPr>
          <w:rFonts w:ascii="Arial" w:hAnsi="Arial" w:cs="Arial"/>
          <w:sz w:val="22"/>
        </w:rPr>
      </w:pPr>
      <w:r w:rsidRPr="00CB3CEE">
        <w:rPr>
          <w:rFonts w:ascii="Arial" w:hAnsi="Arial" w:cs="Arial"/>
          <w:sz w:val="22"/>
        </w:rPr>
        <w:t>-</w:t>
      </w:r>
      <w:r w:rsidRPr="00CB3CEE">
        <w:rPr>
          <w:rFonts w:ascii="Arial" w:hAnsi="Arial" w:cs="Arial"/>
          <w:sz w:val="22"/>
        </w:rPr>
        <w:tab/>
        <w:t xml:space="preserve">Gemeinde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Pr="00CB3CEE">
        <w:rPr>
          <w:rFonts w:ascii="Arial" w:hAnsi="Arial" w:cs="Arial"/>
          <w:sz w:val="22"/>
        </w:rPr>
        <w:t xml:space="preserve">: von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Pr="00CB3CEE">
        <w:rPr>
          <w:rFonts w:ascii="Arial" w:hAnsi="Arial" w:cs="Arial"/>
          <w:sz w:val="22"/>
        </w:rPr>
        <w:t xml:space="preserve"> bis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p>
    <w:p w14:paraId="4ACBCC13" w14:textId="088CB323" w:rsidR="00865214" w:rsidRPr="00CB3CEE" w:rsidRDefault="00865214" w:rsidP="00FA7FB9">
      <w:pPr>
        <w:spacing w:line="360" w:lineRule="auto"/>
        <w:ind w:left="850" w:hanging="170"/>
        <w:jc w:val="both"/>
        <w:rPr>
          <w:rFonts w:ascii="Arial" w:hAnsi="Arial" w:cs="Arial"/>
          <w:sz w:val="22"/>
        </w:rPr>
      </w:pPr>
      <w:r w:rsidRPr="00CB3CEE">
        <w:rPr>
          <w:rFonts w:ascii="Arial" w:hAnsi="Arial" w:cs="Arial"/>
          <w:sz w:val="22"/>
        </w:rPr>
        <w:t>-</w:t>
      </w:r>
      <w:r w:rsidRPr="00CB3CEE">
        <w:rPr>
          <w:rFonts w:ascii="Arial" w:hAnsi="Arial" w:cs="Arial"/>
          <w:sz w:val="22"/>
        </w:rPr>
        <w:tab/>
        <w:t xml:space="preserve">Gemeinde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Pr="00CB3CEE">
        <w:rPr>
          <w:rFonts w:ascii="Arial" w:hAnsi="Arial" w:cs="Arial"/>
          <w:sz w:val="22"/>
        </w:rPr>
        <w:t xml:space="preserve">: von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Pr="00CB3CEE">
        <w:rPr>
          <w:rFonts w:ascii="Arial" w:hAnsi="Arial" w:cs="Arial"/>
          <w:sz w:val="22"/>
        </w:rPr>
        <w:t xml:space="preserve"> bis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p>
    <w:p w14:paraId="0760D15E" w14:textId="745B319D" w:rsidR="00865214" w:rsidRPr="00CB3CEE" w:rsidRDefault="00865214" w:rsidP="00FA7FB9">
      <w:pPr>
        <w:spacing w:after="120" w:line="360" w:lineRule="auto"/>
        <w:ind w:left="850" w:hanging="170"/>
        <w:jc w:val="both"/>
        <w:rPr>
          <w:rFonts w:ascii="Arial" w:hAnsi="Arial" w:cs="Arial"/>
          <w:sz w:val="22"/>
        </w:rPr>
      </w:pPr>
      <w:r w:rsidRPr="00CB3CEE">
        <w:rPr>
          <w:rFonts w:ascii="Arial" w:hAnsi="Arial" w:cs="Arial"/>
          <w:sz w:val="22"/>
        </w:rPr>
        <w:t>-</w:t>
      </w:r>
      <w:r w:rsidRPr="00CB3CEE">
        <w:rPr>
          <w:rFonts w:ascii="Arial" w:hAnsi="Arial" w:cs="Arial"/>
          <w:sz w:val="22"/>
        </w:rPr>
        <w:tab/>
        <w:t xml:space="preserve">Gemeinde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Pr="00CB3CEE">
        <w:rPr>
          <w:rFonts w:ascii="Arial" w:hAnsi="Arial" w:cs="Arial"/>
          <w:sz w:val="22"/>
        </w:rPr>
        <w:t xml:space="preserve">: von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Pr="00CB3CEE">
        <w:rPr>
          <w:rFonts w:ascii="Arial" w:hAnsi="Arial" w:cs="Arial"/>
          <w:sz w:val="22"/>
        </w:rPr>
        <w:t xml:space="preserve"> bis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p>
    <w:p w14:paraId="22DBA03B" w14:textId="1D2F0942" w:rsidR="00865214" w:rsidRPr="00CB3CEE" w:rsidRDefault="00865214" w:rsidP="00FA7FB9">
      <w:pPr>
        <w:keepNext/>
        <w:spacing w:line="360" w:lineRule="auto"/>
        <w:ind w:left="681" w:hanging="397"/>
        <w:jc w:val="both"/>
        <w:rPr>
          <w:rFonts w:ascii="Arial" w:hAnsi="Arial" w:cs="Arial"/>
          <w:sz w:val="22"/>
        </w:rPr>
      </w:pPr>
      <w:r w:rsidRPr="00CB3CEE">
        <w:rPr>
          <w:rFonts w:ascii="Arial" w:hAnsi="Arial" w:cs="Arial"/>
          <w:sz w:val="22"/>
        </w:rPr>
        <w:fldChar w:fldCharType="begin">
          <w:ffData>
            <w:name w:val="Kontrollkästchen18"/>
            <w:enabled/>
            <w:calcOnExit w:val="0"/>
            <w:checkBox>
              <w:sizeAuto/>
              <w:default w:val="0"/>
            </w:checkBox>
          </w:ffData>
        </w:fldChar>
      </w:r>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CB3CEE">
        <w:rPr>
          <w:rFonts w:ascii="Arial" w:hAnsi="Arial" w:cs="Arial"/>
          <w:sz w:val="22"/>
        </w:rPr>
        <w:tab/>
        <w:t>Heimatferne (</w:t>
      </w:r>
      <w:r w:rsidR="00033F2F" w:rsidRPr="00CB3CEE">
        <w:rPr>
          <w:rFonts w:ascii="Arial" w:hAnsi="Arial" w:cs="Arial"/>
          <w:sz w:val="22"/>
        </w:rPr>
        <w:t>Art</w:t>
      </w:r>
      <w:r w:rsidR="009A5CF6">
        <w:rPr>
          <w:rFonts w:ascii="Arial" w:hAnsi="Arial" w:cs="Arial"/>
          <w:sz w:val="22"/>
        </w:rPr>
        <w:t>.</w:t>
      </w:r>
      <w:r w:rsidRPr="00CB3CEE">
        <w:rPr>
          <w:rFonts w:ascii="Arial" w:hAnsi="Arial" w:cs="Arial"/>
          <w:sz w:val="22"/>
        </w:rPr>
        <w:t xml:space="preserve"> 45, Abs</w:t>
      </w:r>
      <w:r w:rsidR="009A5CF6">
        <w:rPr>
          <w:rFonts w:ascii="Arial" w:hAnsi="Arial" w:cs="Arial"/>
          <w:sz w:val="22"/>
        </w:rPr>
        <w:t>atz</w:t>
      </w:r>
      <w:r w:rsidRPr="00CB3CEE">
        <w:rPr>
          <w:rFonts w:ascii="Arial" w:hAnsi="Arial" w:cs="Arial"/>
          <w:sz w:val="22"/>
        </w:rPr>
        <w:t xml:space="preserve"> </w:t>
      </w:r>
      <w:r w:rsidR="009A5CF6">
        <w:rPr>
          <w:rFonts w:ascii="Arial" w:hAnsi="Arial" w:cs="Arial"/>
          <w:sz w:val="22"/>
        </w:rPr>
        <w:t>0</w:t>
      </w:r>
      <w:r w:rsidRPr="00CB3CEE">
        <w:rPr>
          <w:rFonts w:ascii="Arial" w:hAnsi="Arial" w:cs="Arial"/>
          <w:sz w:val="22"/>
        </w:rPr>
        <w:t>2</w:t>
      </w:r>
      <w:r w:rsidR="009A5CF6">
        <w:rPr>
          <w:rFonts w:ascii="Arial" w:hAnsi="Arial" w:cs="Arial"/>
          <w:sz w:val="22"/>
        </w:rPr>
        <w:t xml:space="preserve">, </w:t>
      </w:r>
      <w:r w:rsidR="006C53C2">
        <w:rPr>
          <w:rFonts w:ascii="Arial" w:hAnsi="Arial" w:cs="Arial"/>
          <w:sz w:val="22"/>
        </w:rPr>
        <w:t>des Wohnbauförderungsgesetzes</w:t>
      </w:r>
      <w:r w:rsidRPr="00CB3CEE">
        <w:rPr>
          <w:rFonts w:ascii="Arial" w:hAnsi="Arial" w:cs="Arial"/>
          <w:sz w:val="22"/>
        </w:rPr>
        <w:t>) - Ansässigkeit im Lande vor der Abwanderung ins Ausland:</w:t>
      </w:r>
    </w:p>
    <w:p w14:paraId="5E9EAC68" w14:textId="26CEF197" w:rsidR="00865214" w:rsidRPr="00CB3CEE" w:rsidRDefault="006C53C2" w:rsidP="00FA7FB9">
      <w:pPr>
        <w:spacing w:line="360" w:lineRule="auto"/>
        <w:ind w:left="737" w:hanging="170"/>
        <w:jc w:val="both"/>
        <w:rPr>
          <w:rFonts w:ascii="Arial" w:hAnsi="Arial" w:cs="Arial"/>
          <w:sz w:val="22"/>
        </w:rPr>
      </w:pPr>
      <w:r>
        <w:rPr>
          <w:rFonts w:ascii="Arial" w:hAnsi="Arial" w:cs="Arial"/>
          <w:sz w:val="22"/>
        </w:rPr>
        <w:t>-</w:t>
      </w:r>
      <w:r>
        <w:rPr>
          <w:rFonts w:ascii="Arial" w:hAnsi="Arial" w:cs="Arial"/>
          <w:sz w:val="22"/>
        </w:rPr>
        <w:tab/>
      </w:r>
      <w:r w:rsidR="00865214" w:rsidRPr="00CB3CEE">
        <w:rPr>
          <w:rFonts w:ascii="Arial" w:hAnsi="Arial" w:cs="Arial"/>
          <w:sz w:val="22"/>
        </w:rPr>
        <w:t xml:space="preserve">vom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00865214" w:rsidRPr="00CB3CEE">
        <w:rPr>
          <w:rFonts w:ascii="Arial" w:hAnsi="Arial" w:cs="Arial"/>
          <w:sz w:val="22"/>
        </w:rPr>
        <w:t xml:space="preserve"> bis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Pr>
          <w:rFonts w:ascii="Arial" w:hAnsi="Arial" w:cs="Arial"/>
          <w:sz w:val="22"/>
        </w:rPr>
        <w:t>:</w:t>
      </w:r>
      <w:r w:rsidR="00865214" w:rsidRPr="00CB3CEE">
        <w:rPr>
          <w:rFonts w:ascii="Arial" w:hAnsi="Arial" w:cs="Arial"/>
          <w:sz w:val="22"/>
        </w:rPr>
        <w:t xml:space="preserve"> Gemeinde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p>
    <w:p w14:paraId="0848FBBC" w14:textId="42C03C95" w:rsidR="00865214" w:rsidRPr="00CB3CEE" w:rsidRDefault="006C53C2" w:rsidP="00FA7FB9">
      <w:pPr>
        <w:spacing w:line="360" w:lineRule="auto"/>
        <w:ind w:left="737" w:hanging="170"/>
        <w:jc w:val="both"/>
        <w:rPr>
          <w:rFonts w:ascii="Arial" w:hAnsi="Arial" w:cs="Arial"/>
          <w:sz w:val="22"/>
        </w:rPr>
      </w:pPr>
      <w:r>
        <w:rPr>
          <w:rFonts w:ascii="Arial" w:hAnsi="Arial" w:cs="Arial"/>
          <w:sz w:val="22"/>
        </w:rPr>
        <w:t>-</w:t>
      </w:r>
      <w:r w:rsidR="00865214" w:rsidRPr="00CB3CEE">
        <w:rPr>
          <w:rFonts w:ascii="Arial" w:hAnsi="Arial" w:cs="Arial"/>
          <w:sz w:val="22"/>
        </w:rPr>
        <w:tab/>
        <w:t xml:space="preserve">vom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00865214" w:rsidRPr="00CB3CEE">
        <w:rPr>
          <w:rFonts w:ascii="Arial" w:hAnsi="Arial" w:cs="Arial"/>
          <w:sz w:val="22"/>
        </w:rPr>
        <w:t xml:space="preserve"> bis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Pr>
          <w:rFonts w:ascii="Arial" w:hAnsi="Arial" w:cs="Arial"/>
          <w:sz w:val="22"/>
        </w:rPr>
        <w:t>:</w:t>
      </w:r>
      <w:r w:rsidR="00865214" w:rsidRPr="00CB3CEE">
        <w:rPr>
          <w:rFonts w:ascii="Arial" w:hAnsi="Arial" w:cs="Arial"/>
          <w:sz w:val="22"/>
        </w:rPr>
        <w:t xml:space="preserve"> Gemeinde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p>
    <w:p w14:paraId="72EE08A0" w14:textId="4AF918B6" w:rsidR="00865214" w:rsidRPr="00CB3CEE" w:rsidRDefault="006C53C2" w:rsidP="00FA7FB9">
      <w:pPr>
        <w:spacing w:after="120" w:line="360" w:lineRule="auto"/>
        <w:ind w:left="737" w:hanging="170"/>
        <w:jc w:val="both"/>
        <w:rPr>
          <w:rFonts w:ascii="Arial" w:hAnsi="Arial" w:cs="Arial"/>
          <w:sz w:val="22"/>
        </w:rPr>
      </w:pPr>
      <w:r>
        <w:rPr>
          <w:rFonts w:ascii="Arial" w:hAnsi="Arial" w:cs="Arial"/>
          <w:sz w:val="22"/>
        </w:rPr>
        <w:t>-</w:t>
      </w:r>
      <w:r w:rsidR="00865214" w:rsidRPr="00CB3CEE">
        <w:rPr>
          <w:rFonts w:ascii="Arial" w:hAnsi="Arial" w:cs="Arial"/>
          <w:sz w:val="22"/>
        </w:rPr>
        <w:tab/>
        <w:t xml:space="preserve">vom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sidR="00865214" w:rsidRPr="00CB3CEE">
        <w:rPr>
          <w:rFonts w:ascii="Arial" w:hAnsi="Arial" w:cs="Arial"/>
          <w:sz w:val="22"/>
        </w:rPr>
        <w:t xml:space="preserve"> bis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r>
        <w:rPr>
          <w:rFonts w:ascii="Arial" w:hAnsi="Arial" w:cs="Arial"/>
          <w:sz w:val="22"/>
        </w:rPr>
        <w:t>:</w:t>
      </w:r>
      <w:r w:rsidR="00865214" w:rsidRPr="00CB3CEE">
        <w:rPr>
          <w:rFonts w:ascii="Arial" w:hAnsi="Arial" w:cs="Arial"/>
          <w:sz w:val="22"/>
        </w:rPr>
        <w:t xml:space="preserve"> Gemeinde </w:t>
      </w:r>
      <w:r w:rsidR="00405AAC" w:rsidRPr="00CB3CEE">
        <w:rPr>
          <w:rFonts w:ascii="Arial" w:hAnsi="Arial" w:cs="Arial"/>
          <w:sz w:val="22"/>
        </w:rPr>
        <w:fldChar w:fldCharType="begin">
          <w:ffData>
            <w:name w:val="Text40"/>
            <w:enabled/>
            <w:calcOnExit w:val="0"/>
            <w:textInput/>
          </w:ffData>
        </w:fldChar>
      </w:r>
      <w:r w:rsidR="00405AAC" w:rsidRPr="00CB3CEE">
        <w:rPr>
          <w:rFonts w:ascii="Arial" w:hAnsi="Arial" w:cs="Arial"/>
          <w:sz w:val="22"/>
        </w:rPr>
        <w:instrText xml:space="preserve"> FORMTEXT </w:instrText>
      </w:r>
      <w:r w:rsidR="00405AAC" w:rsidRPr="00CB3CEE">
        <w:rPr>
          <w:rFonts w:ascii="Arial" w:hAnsi="Arial" w:cs="Arial"/>
          <w:sz w:val="22"/>
        </w:rPr>
      </w:r>
      <w:r w:rsidR="00405AAC" w:rsidRPr="00CB3CEE">
        <w:rPr>
          <w:rFonts w:ascii="Arial" w:hAnsi="Arial" w:cs="Arial"/>
          <w:sz w:val="22"/>
        </w:rPr>
        <w:fldChar w:fldCharType="separate"/>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noProof/>
          <w:sz w:val="22"/>
        </w:rPr>
        <w:t> </w:t>
      </w:r>
      <w:r w:rsidR="00405AAC" w:rsidRPr="00CB3CEE">
        <w:rPr>
          <w:rFonts w:ascii="Arial" w:hAnsi="Arial" w:cs="Arial"/>
          <w:sz w:val="22"/>
        </w:rPr>
        <w:fldChar w:fldCharType="end"/>
      </w:r>
    </w:p>
    <w:p w14:paraId="30CDDE35" w14:textId="1B35B065" w:rsidR="00865214" w:rsidRPr="00CB3CEE" w:rsidRDefault="006C53C2" w:rsidP="00FA7FB9">
      <w:pPr>
        <w:keepNext/>
        <w:spacing w:line="360" w:lineRule="auto"/>
        <w:ind w:left="681" w:hanging="397"/>
        <w:jc w:val="both"/>
        <w:rPr>
          <w:rFonts w:ascii="Arial" w:hAnsi="Arial" w:cs="Arial"/>
          <w:sz w:val="22"/>
        </w:rPr>
      </w:pPr>
      <w:r w:rsidRPr="00CB3CEE">
        <w:rPr>
          <w:rFonts w:ascii="Arial" w:hAnsi="Arial" w:cs="Arial"/>
          <w:sz w:val="22"/>
        </w:rPr>
        <w:fldChar w:fldCharType="begin">
          <w:ffData>
            <w:name w:val="Kontrollkästchen18"/>
            <w:enabled/>
            <w:calcOnExit w:val="0"/>
            <w:checkBox>
              <w:sizeAuto/>
              <w:default w:val="0"/>
            </w:checkBox>
          </w:ffData>
        </w:fldChar>
      </w:r>
      <w:r w:rsidRPr="00CB3CEE">
        <w:rPr>
          <w:rFonts w:ascii="Arial" w:hAnsi="Arial" w:cs="Arial"/>
          <w:sz w:val="22"/>
        </w:rPr>
        <w:instrText xml:space="preserve"> FORMCHECKBOX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sz w:val="22"/>
        </w:rPr>
        <w:fldChar w:fldCharType="end"/>
      </w:r>
      <w:r w:rsidRPr="00CB3CEE">
        <w:rPr>
          <w:rFonts w:ascii="Arial" w:hAnsi="Arial" w:cs="Arial"/>
          <w:sz w:val="22"/>
        </w:rPr>
        <w:tab/>
      </w:r>
      <w:r w:rsidR="00865214" w:rsidRPr="00CB3CEE">
        <w:rPr>
          <w:rFonts w:ascii="Arial" w:hAnsi="Arial" w:cs="Arial"/>
          <w:sz w:val="22"/>
        </w:rPr>
        <w:t xml:space="preserve">die Familie setzt sich </w:t>
      </w:r>
      <w:r w:rsidR="005C7793">
        <w:rPr>
          <w:rFonts w:ascii="Arial" w:hAnsi="Arial" w:cs="Arial"/>
          <w:sz w:val="22"/>
        </w:rPr>
        <w:t xml:space="preserve">- </w:t>
      </w:r>
      <w:r w:rsidR="00865214" w:rsidRPr="00CB3CEE">
        <w:rPr>
          <w:rFonts w:ascii="Arial" w:hAnsi="Arial" w:cs="Arial"/>
          <w:sz w:val="22"/>
        </w:rPr>
        <w:t>bezogen auf das Einreichdatum</w:t>
      </w:r>
      <w:r w:rsidR="005C7793" w:rsidRPr="005C7793">
        <w:rPr>
          <w:rFonts w:ascii="Arial" w:hAnsi="Arial" w:cs="Arial"/>
          <w:sz w:val="22"/>
        </w:rPr>
        <w:t xml:space="preserve"> </w:t>
      </w:r>
      <w:r w:rsidR="005C7793">
        <w:rPr>
          <w:rFonts w:ascii="Arial" w:hAnsi="Arial" w:cs="Arial"/>
          <w:sz w:val="22"/>
        </w:rPr>
        <w:t xml:space="preserve">- </w:t>
      </w:r>
      <w:r w:rsidR="005C7793" w:rsidRPr="00CB3CEE">
        <w:rPr>
          <w:rFonts w:ascii="Arial" w:hAnsi="Arial" w:cs="Arial"/>
          <w:sz w:val="22"/>
        </w:rPr>
        <w:t>wie folgt zusammen</w:t>
      </w:r>
      <w:r w:rsidR="002A51A2" w:rsidRPr="00CB3CEE">
        <w:rPr>
          <w:rFonts w:ascii="Arial" w:hAnsi="Arial" w:cs="Arial"/>
          <w:sz w:val="22"/>
        </w:rPr>
        <w:t xml:space="preserve"> (Art.</w:t>
      </w:r>
      <w:r w:rsidR="005C7793">
        <w:rPr>
          <w:rFonts w:ascii="Arial" w:hAnsi="Arial" w:cs="Arial"/>
          <w:sz w:val="22"/>
        </w:rPr>
        <w:t xml:space="preserve"> </w:t>
      </w:r>
      <w:r w:rsidR="002A51A2" w:rsidRPr="00CB3CEE">
        <w:rPr>
          <w:rFonts w:ascii="Arial" w:hAnsi="Arial" w:cs="Arial"/>
          <w:sz w:val="22"/>
        </w:rPr>
        <w:t>47, Abs</w:t>
      </w:r>
      <w:r w:rsidR="005C7793">
        <w:rPr>
          <w:rFonts w:ascii="Arial" w:hAnsi="Arial" w:cs="Arial"/>
          <w:sz w:val="22"/>
        </w:rPr>
        <w:t>atz 0</w:t>
      </w:r>
      <w:r w:rsidR="002A51A2" w:rsidRPr="00CB3CEE">
        <w:rPr>
          <w:rFonts w:ascii="Arial" w:hAnsi="Arial" w:cs="Arial"/>
          <w:sz w:val="22"/>
        </w:rPr>
        <w:t>1, Buchst</w:t>
      </w:r>
      <w:r w:rsidR="005C7793">
        <w:rPr>
          <w:rFonts w:ascii="Arial" w:hAnsi="Arial" w:cs="Arial"/>
          <w:sz w:val="22"/>
        </w:rPr>
        <w:t>abe b</w:t>
      </w:r>
      <w:r w:rsidR="002A51A2" w:rsidRPr="00CB3CEE">
        <w:rPr>
          <w:rFonts w:ascii="Arial" w:hAnsi="Arial" w:cs="Arial"/>
          <w:sz w:val="22"/>
        </w:rPr>
        <w:t xml:space="preserve">, </w:t>
      </w:r>
      <w:r w:rsidR="005C7793">
        <w:rPr>
          <w:rFonts w:ascii="Arial" w:hAnsi="Arial" w:cs="Arial"/>
          <w:sz w:val="22"/>
        </w:rPr>
        <w:t xml:space="preserve">des </w:t>
      </w:r>
      <w:r w:rsidR="002A51A2" w:rsidRPr="00CB3CEE">
        <w:rPr>
          <w:rFonts w:ascii="Arial" w:hAnsi="Arial" w:cs="Arial"/>
          <w:sz w:val="22"/>
        </w:rPr>
        <w:t>Wohnbauförderungsgesetz</w:t>
      </w:r>
      <w:r w:rsidR="005C7793">
        <w:rPr>
          <w:rFonts w:ascii="Arial" w:hAnsi="Arial" w:cs="Arial"/>
          <w:sz w:val="22"/>
        </w:rPr>
        <w:t>es</w:t>
      </w:r>
      <w:r w:rsidR="002A51A2" w:rsidRPr="00CB3CEE">
        <w:rPr>
          <w:rFonts w:ascii="Arial" w:hAnsi="Arial" w:cs="Arial"/>
          <w:sz w:val="22"/>
        </w:rPr>
        <w:t>)</w:t>
      </w:r>
      <w:r w:rsidR="00865214" w:rsidRPr="00CB3CEE">
        <w:rPr>
          <w:rFonts w:ascii="Arial" w:hAnsi="Arial" w:cs="Arial"/>
          <w:sz w:val="22"/>
        </w:rPr>
        <w:t>:</w:t>
      </w:r>
    </w:p>
    <w:tbl>
      <w:tblPr>
        <w:tblW w:w="8931" w:type="dxa"/>
        <w:tblInd w:w="680" w:type="dxa"/>
        <w:tblLayout w:type="fixed"/>
        <w:tblCellMar>
          <w:left w:w="70" w:type="dxa"/>
          <w:right w:w="70" w:type="dxa"/>
        </w:tblCellMar>
        <w:tblLook w:val="0000" w:firstRow="0" w:lastRow="0" w:firstColumn="0" w:lastColumn="0" w:noHBand="0" w:noVBand="0"/>
      </w:tblPr>
      <w:tblGrid>
        <w:gridCol w:w="2836"/>
        <w:gridCol w:w="1913"/>
        <w:gridCol w:w="1650"/>
        <w:gridCol w:w="2532"/>
      </w:tblGrid>
      <w:tr w:rsidR="00865214" w:rsidRPr="00CB3CEE" w14:paraId="594EACC9" w14:textId="77777777" w:rsidTr="005C7793">
        <w:trPr>
          <w:cantSplit/>
        </w:trPr>
        <w:tc>
          <w:tcPr>
            <w:tcW w:w="2836" w:type="dxa"/>
            <w:tcBorders>
              <w:top w:val="single" w:sz="12" w:space="0" w:color="auto"/>
              <w:left w:val="single" w:sz="12" w:space="0" w:color="auto"/>
              <w:bottom w:val="single" w:sz="6" w:space="0" w:color="auto"/>
              <w:right w:val="single" w:sz="6" w:space="0" w:color="auto"/>
            </w:tcBorders>
            <w:shd w:val="pct10" w:color="auto" w:fill="auto"/>
          </w:tcPr>
          <w:p w14:paraId="64D2694C" w14:textId="77777777" w:rsidR="00865214" w:rsidRPr="00CB3CEE" w:rsidRDefault="00865214" w:rsidP="00FA7FB9">
            <w:pPr>
              <w:spacing w:before="60" w:after="60"/>
              <w:jc w:val="center"/>
              <w:rPr>
                <w:rFonts w:ascii="Arial" w:hAnsi="Arial" w:cs="Arial"/>
                <w:sz w:val="22"/>
              </w:rPr>
            </w:pPr>
            <w:r w:rsidRPr="00CB3CEE">
              <w:rPr>
                <w:rFonts w:ascii="Arial" w:hAnsi="Arial" w:cs="Arial"/>
                <w:sz w:val="22"/>
              </w:rPr>
              <w:t>Vor- und Zuname</w:t>
            </w:r>
          </w:p>
        </w:tc>
        <w:tc>
          <w:tcPr>
            <w:tcW w:w="1913" w:type="dxa"/>
            <w:tcBorders>
              <w:top w:val="single" w:sz="12" w:space="0" w:color="auto"/>
              <w:left w:val="single" w:sz="6" w:space="0" w:color="auto"/>
              <w:bottom w:val="single" w:sz="6" w:space="0" w:color="auto"/>
              <w:right w:val="single" w:sz="6" w:space="0" w:color="auto"/>
            </w:tcBorders>
            <w:shd w:val="pct10" w:color="auto" w:fill="auto"/>
          </w:tcPr>
          <w:p w14:paraId="771E84D6" w14:textId="77777777" w:rsidR="00865214" w:rsidRPr="00CB3CEE" w:rsidRDefault="00865214" w:rsidP="00FA7FB9">
            <w:pPr>
              <w:spacing w:before="60" w:after="60"/>
              <w:jc w:val="center"/>
              <w:rPr>
                <w:rFonts w:ascii="Arial" w:hAnsi="Arial" w:cs="Arial"/>
                <w:sz w:val="22"/>
              </w:rPr>
            </w:pPr>
            <w:r w:rsidRPr="00CB3CEE">
              <w:rPr>
                <w:rFonts w:ascii="Arial" w:hAnsi="Arial" w:cs="Arial"/>
                <w:sz w:val="22"/>
              </w:rPr>
              <w:t>Geburtsort</w:t>
            </w:r>
          </w:p>
        </w:tc>
        <w:tc>
          <w:tcPr>
            <w:tcW w:w="1650" w:type="dxa"/>
            <w:tcBorders>
              <w:top w:val="single" w:sz="12" w:space="0" w:color="auto"/>
              <w:left w:val="single" w:sz="6" w:space="0" w:color="auto"/>
              <w:bottom w:val="single" w:sz="6" w:space="0" w:color="auto"/>
              <w:right w:val="single" w:sz="6" w:space="0" w:color="auto"/>
            </w:tcBorders>
            <w:shd w:val="pct10" w:color="auto" w:fill="auto"/>
          </w:tcPr>
          <w:p w14:paraId="68DB0C16" w14:textId="77777777" w:rsidR="00865214" w:rsidRPr="00CB3CEE" w:rsidRDefault="00865214" w:rsidP="00FA7FB9">
            <w:pPr>
              <w:spacing w:before="60" w:after="60"/>
              <w:jc w:val="center"/>
              <w:rPr>
                <w:rFonts w:ascii="Arial" w:hAnsi="Arial" w:cs="Arial"/>
                <w:sz w:val="22"/>
              </w:rPr>
            </w:pPr>
            <w:r w:rsidRPr="00CB3CEE">
              <w:rPr>
                <w:rFonts w:ascii="Arial" w:hAnsi="Arial" w:cs="Arial"/>
                <w:sz w:val="22"/>
              </w:rPr>
              <w:t>Geburtsdatum</w:t>
            </w:r>
          </w:p>
        </w:tc>
        <w:tc>
          <w:tcPr>
            <w:tcW w:w="2532" w:type="dxa"/>
            <w:tcBorders>
              <w:top w:val="single" w:sz="12" w:space="0" w:color="auto"/>
              <w:left w:val="single" w:sz="6" w:space="0" w:color="auto"/>
              <w:bottom w:val="single" w:sz="6" w:space="0" w:color="auto"/>
              <w:right w:val="single" w:sz="12" w:space="0" w:color="auto"/>
            </w:tcBorders>
            <w:shd w:val="pct10" w:color="auto" w:fill="auto"/>
          </w:tcPr>
          <w:p w14:paraId="366B9C0F" w14:textId="77777777" w:rsidR="00865214" w:rsidRPr="00CB3CEE" w:rsidRDefault="00865214" w:rsidP="00FA7FB9">
            <w:pPr>
              <w:spacing w:before="60" w:after="60"/>
              <w:jc w:val="center"/>
              <w:rPr>
                <w:rFonts w:ascii="Arial" w:hAnsi="Arial" w:cs="Arial"/>
                <w:sz w:val="22"/>
              </w:rPr>
            </w:pPr>
            <w:r w:rsidRPr="00CB3CEE">
              <w:rPr>
                <w:rFonts w:ascii="Arial" w:hAnsi="Arial" w:cs="Arial"/>
                <w:sz w:val="22"/>
              </w:rPr>
              <w:t>Verwandtschaftsgrad</w:t>
            </w:r>
          </w:p>
        </w:tc>
      </w:tr>
      <w:tr w:rsidR="00865214" w:rsidRPr="00CB3CEE" w14:paraId="4BD77C1B" w14:textId="77777777" w:rsidTr="005C7793">
        <w:trPr>
          <w:cantSplit/>
        </w:trPr>
        <w:tc>
          <w:tcPr>
            <w:tcW w:w="2836" w:type="dxa"/>
            <w:tcBorders>
              <w:left w:val="single" w:sz="12" w:space="0" w:color="auto"/>
              <w:bottom w:val="single" w:sz="6" w:space="0" w:color="auto"/>
              <w:right w:val="single" w:sz="6" w:space="0" w:color="auto"/>
            </w:tcBorders>
          </w:tcPr>
          <w:p w14:paraId="3A4783D8" w14:textId="77777777" w:rsidR="00865214" w:rsidRPr="00CB3CEE" w:rsidRDefault="00405AAC" w:rsidP="00FA7FB9">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bookmarkStart w:id="17" w:name="Text41"/>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bookmarkEnd w:id="17"/>
          </w:p>
        </w:tc>
        <w:tc>
          <w:tcPr>
            <w:tcW w:w="1913" w:type="dxa"/>
            <w:tcBorders>
              <w:left w:val="single" w:sz="6" w:space="0" w:color="auto"/>
              <w:bottom w:val="single" w:sz="6" w:space="0" w:color="auto"/>
              <w:right w:val="single" w:sz="6" w:space="0" w:color="auto"/>
            </w:tcBorders>
          </w:tcPr>
          <w:p w14:paraId="6499D3BA" w14:textId="77777777" w:rsidR="00865214"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left w:val="single" w:sz="6" w:space="0" w:color="auto"/>
              <w:bottom w:val="single" w:sz="6" w:space="0" w:color="auto"/>
              <w:right w:val="single" w:sz="6" w:space="0" w:color="auto"/>
            </w:tcBorders>
          </w:tcPr>
          <w:p w14:paraId="7C5C73BD" w14:textId="77777777" w:rsidR="00865214"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left w:val="single" w:sz="6" w:space="0" w:color="auto"/>
              <w:bottom w:val="single" w:sz="6" w:space="0" w:color="auto"/>
              <w:right w:val="single" w:sz="12" w:space="0" w:color="auto"/>
            </w:tcBorders>
          </w:tcPr>
          <w:p w14:paraId="01D10C74" w14:textId="77777777" w:rsidR="00865214"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405AAC" w:rsidRPr="00CB3CEE" w14:paraId="2F14F16E" w14:textId="77777777" w:rsidTr="005C7793">
        <w:trPr>
          <w:cantSplit/>
        </w:trPr>
        <w:tc>
          <w:tcPr>
            <w:tcW w:w="2836" w:type="dxa"/>
            <w:tcBorders>
              <w:top w:val="single" w:sz="6" w:space="0" w:color="auto"/>
              <w:left w:val="single" w:sz="12" w:space="0" w:color="auto"/>
              <w:bottom w:val="single" w:sz="6" w:space="0" w:color="auto"/>
              <w:right w:val="single" w:sz="6" w:space="0" w:color="auto"/>
            </w:tcBorders>
          </w:tcPr>
          <w:p w14:paraId="24C0F9F8" w14:textId="77777777" w:rsidR="00405AAC" w:rsidRPr="00CB3CEE" w:rsidRDefault="00405AAC" w:rsidP="00FA7FB9">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6" w:space="0" w:color="auto"/>
              <w:right w:val="single" w:sz="6" w:space="0" w:color="auto"/>
            </w:tcBorders>
          </w:tcPr>
          <w:p w14:paraId="1A4267A1"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6" w:space="0" w:color="auto"/>
              <w:right w:val="single" w:sz="6" w:space="0" w:color="auto"/>
            </w:tcBorders>
          </w:tcPr>
          <w:p w14:paraId="008E3860"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6" w:space="0" w:color="auto"/>
              <w:right w:val="single" w:sz="12" w:space="0" w:color="auto"/>
            </w:tcBorders>
          </w:tcPr>
          <w:p w14:paraId="6B1566C8"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405AAC" w:rsidRPr="00CB3CEE" w14:paraId="0B8885A2" w14:textId="77777777" w:rsidTr="005C7793">
        <w:trPr>
          <w:cantSplit/>
        </w:trPr>
        <w:tc>
          <w:tcPr>
            <w:tcW w:w="2836" w:type="dxa"/>
            <w:tcBorders>
              <w:top w:val="single" w:sz="6" w:space="0" w:color="auto"/>
              <w:left w:val="single" w:sz="12" w:space="0" w:color="auto"/>
              <w:bottom w:val="single" w:sz="6" w:space="0" w:color="auto"/>
              <w:right w:val="single" w:sz="6" w:space="0" w:color="auto"/>
            </w:tcBorders>
          </w:tcPr>
          <w:p w14:paraId="517EE832" w14:textId="77777777" w:rsidR="00405AAC" w:rsidRPr="00CB3CEE" w:rsidRDefault="00405AAC" w:rsidP="00FA7FB9">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6" w:space="0" w:color="auto"/>
              <w:right w:val="single" w:sz="6" w:space="0" w:color="auto"/>
            </w:tcBorders>
          </w:tcPr>
          <w:p w14:paraId="0C9E9AD6"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6" w:space="0" w:color="auto"/>
              <w:right w:val="single" w:sz="6" w:space="0" w:color="auto"/>
            </w:tcBorders>
          </w:tcPr>
          <w:p w14:paraId="3BA6C0F6"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6" w:space="0" w:color="auto"/>
              <w:right w:val="single" w:sz="12" w:space="0" w:color="auto"/>
            </w:tcBorders>
          </w:tcPr>
          <w:p w14:paraId="07456035"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405AAC" w:rsidRPr="00CB3CEE" w14:paraId="631D4D00" w14:textId="77777777" w:rsidTr="005C7793">
        <w:trPr>
          <w:cantSplit/>
        </w:trPr>
        <w:tc>
          <w:tcPr>
            <w:tcW w:w="2836" w:type="dxa"/>
            <w:tcBorders>
              <w:top w:val="single" w:sz="6" w:space="0" w:color="auto"/>
              <w:left w:val="single" w:sz="12" w:space="0" w:color="auto"/>
              <w:bottom w:val="single" w:sz="6" w:space="0" w:color="auto"/>
              <w:right w:val="single" w:sz="6" w:space="0" w:color="auto"/>
            </w:tcBorders>
          </w:tcPr>
          <w:p w14:paraId="0F7B4A0F" w14:textId="77777777" w:rsidR="00405AAC" w:rsidRPr="00CB3CEE" w:rsidRDefault="00405AAC" w:rsidP="00FA7FB9">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6" w:space="0" w:color="auto"/>
              <w:right w:val="single" w:sz="6" w:space="0" w:color="auto"/>
            </w:tcBorders>
          </w:tcPr>
          <w:p w14:paraId="07D4C964"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6" w:space="0" w:color="auto"/>
              <w:right w:val="single" w:sz="6" w:space="0" w:color="auto"/>
            </w:tcBorders>
          </w:tcPr>
          <w:p w14:paraId="093EADB0"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6" w:space="0" w:color="auto"/>
              <w:right w:val="single" w:sz="12" w:space="0" w:color="auto"/>
            </w:tcBorders>
          </w:tcPr>
          <w:p w14:paraId="449A00CB"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405AAC" w:rsidRPr="00CB3CEE" w14:paraId="000F689D" w14:textId="77777777" w:rsidTr="005C7793">
        <w:trPr>
          <w:cantSplit/>
        </w:trPr>
        <w:tc>
          <w:tcPr>
            <w:tcW w:w="2836" w:type="dxa"/>
            <w:tcBorders>
              <w:top w:val="single" w:sz="6" w:space="0" w:color="auto"/>
              <w:left w:val="single" w:sz="12" w:space="0" w:color="auto"/>
              <w:bottom w:val="single" w:sz="6" w:space="0" w:color="auto"/>
              <w:right w:val="single" w:sz="6" w:space="0" w:color="auto"/>
            </w:tcBorders>
          </w:tcPr>
          <w:p w14:paraId="761FF05C" w14:textId="77777777" w:rsidR="00405AAC" w:rsidRPr="00CB3CEE" w:rsidRDefault="00405AAC" w:rsidP="00FA7FB9">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6" w:space="0" w:color="auto"/>
              <w:right w:val="single" w:sz="6" w:space="0" w:color="auto"/>
            </w:tcBorders>
          </w:tcPr>
          <w:p w14:paraId="4254E0D3"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6" w:space="0" w:color="auto"/>
              <w:right w:val="single" w:sz="6" w:space="0" w:color="auto"/>
            </w:tcBorders>
          </w:tcPr>
          <w:p w14:paraId="4D41CB9A"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6" w:space="0" w:color="auto"/>
              <w:right w:val="single" w:sz="12" w:space="0" w:color="auto"/>
            </w:tcBorders>
          </w:tcPr>
          <w:p w14:paraId="702CC1B0"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r w:rsidR="00405AAC" w:rsidRPr="00CB3CEE" w14:paraId="6D4DC26F" w14:textId="77777777" w:rsidTr="005C7793">
        <w:trPr>
          <w:cantSplit/>
        </w:trPr>
        <w:tc>
          <w:tcPr>
            <w:tcW w:w="2836" w:type="dxa"/>
            <w:tcBorders>
              <w:top w:val="single" w:sz="6" w:space="0" w:color="auto"/>
              <w:left w:val="single" w:sz="12" w:space="0" w:color="auto"/>
              <w:bottom w:val="single" w:sz="12" w:space="0" w:color="auto"/>
              <w:right w:val="single" w:sz="6" w:space="0" w:color="auto"/>
            </w:tcBorders>
          </w:tcPr>
          <w:p w14:paraId="6A2D0342" w14:textId="77777777" w:rsidR="00405AAC" w:rsidRPr="00CB3CEE" w:rsidRDefault="00405AAC" w:rsidP="00FA7FB9">
            <w:pPr>
              <w:spacing w:before="60" w:after="60"/>
              <w:jc w:val="both"/>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913" w:type="dxa"/>
            <w:tcBorders>
              <w:top w:val="single" w:sz="6" w:space="0" w:color="auto"/>
              <w:left w:val="single" w:sz="6" w:space="0" w:color="auto"/>
              <w:bottom w:val="single" w:sz="12" w:space="0" w:color="auto"/>
              <w:right w:val="single" w:sz="6" w:space="0" w:color="auto"/>
            </w:tcBorders>
          </w:tcPr>
          <w:p w14:paraId="5BE2EBF8"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1650" w:type="dxa"/>
            <w:tcBorders>
              <w:top w:val="single" w:sz="6" w:space="0" w:color="auto"/>
              <w:left w:val="single" w:sz="6" w:space="0" w:color="auto"/>
              <w:bottom w:val="single" w:sz="12" w:space="0" w:color="auto"/>
              <w:right w:val="single" w:sz="6" w:space="0" w:color="auto"/>
            </w:tcBorders>
          </w:tcPr>
          <w:p w14:paraId="2B836D46"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c>
          <w:tcPr>
            <w:tcW w:w="2532" w:type="dxa"/>
            <w:tcBorders>
              <w:top w:val="single" w:sz="6" w:space="0" w:color="auto"/>
              <w:left w:val="single" w:sz="6" w:space="0" w:color="auto"/>
              <w:bottom w:val="single" w:sz="12" w:space="0" w:color="auto"/>
              <w:right w:val="single" w:sz="12" w:space="0" w:color="auto"/>
            </w:tcBorders>
          </w:tcPr>
          <w:p w14:paraId="6C03EAA6" w14:textId="77777777" w:rsidR="00405AAC" w:rsidRPr="00CB3CEE" w:rsidRDefault="00405AAC" w:rsidP="00FA7FB9">
            <w:pPr>
              <w:spacing w:before="60" w:after="60"/>
              <w:jc w:val="center"/>
              <w:rPr>
                <w:rFonts w:ascii="Arial" w:hAnsi="Arial" w:cs="Arial"/>
                <w:sz w:val="22"/>
              </w:rPr>
            </w:pPr>
            <w:r w:rsidRPr="00CB3CEE">
              <w:rPr>
                <w:rFonts w:ascii="Arial" w:hAnsi="Arial" w:cs="Arial"/>
                <w:sz w:val="22"/>
              </w:rPr>
              <w:fldChar w:fldCharType="begin">
                <w:ffData>
                  <w:name w:val="Text41"/>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tc>
      </w:tr>
    </w:tbl>
    <w:p w14:paraId="00C01683" w14:textId="77777777" w:rsidR="001B49FE" w:rsidRPr="00CB3CEE" w:rsidRDefault="001B49FE" w:rsidP="00FA7FB9">
      <w:pPr>
        <w:ind w:left="851" w:hanging="284"/>
        <w:jc w:val="both"/>
        <w:rPr>
          <w:rFonts w:ascii="Arial" w:hAnsi="Arial" w:cs="Arial"/>
          <w:sz w:val="22"/>
          <w:lang w:val="en-US"/>
        </w:rPr>
      </w:pPr>
    </w:p>
    <w:p w14:paraId="573AAA5B" w14:textId="7813E665" w:rsidR="00865214" w:rsidRPr="00CB3CEE" w:rsidRDefault="00865214" w:rsidP="00FA7FB9">
      <w:pPr>
        <w:keepNext/>
        <w:spacing w:after="80" w:line="360" w:lineRule="auto"/>
        <w:ind w:left="681" w:hanging="397"/>
        <w:jc w:val="both"/>
        <w:rPr>
          <w:rFonts w:ascii="Arial" w:hAnsi="Arial" w:cs="Arial"/>
          <w:sz w:val="22"/>
        </w:rPr>
      </w:pPr>
      <w:r w:rsidRPr="005C7793">
        <w:rPr>
          <w:rFonts w:ascii="Arial" w:hAnsi="Arial" w:cs="Arial"/>
          <w:sz w:val="22"/>
        </w:rPr>
        <w:fldChar w:fldCharType="begin">
          <w:ffData>
            <w:name w:val="Kontrollkästchen30"/>
            <w:enabled/>
            <w:calcOnExit w:val="0"/>
            <w:checkBox>
              <w:sizeAuto/>
              <w:default w:val="0"/>
            </w:checkBox>
          </w:ffData>
        </w:fldChar>
      </w:r>
      <w:bookmarkStart w:id="18" w:name="Kontrollkästchen30"/>
      <w:r w:rsidRPr="00CB3CEE">
        <w:rPr>
          <w:rFonts w:ascii="Arial" w:hAnsi="Arial" w:cs="Arial"/>
          <w:sz w:val="22"/>
        </w:rPr>
        <w:instrText xml:space="preserve"> FORMCHECKBOX </w:instrText>
      </w:r>
      <w:r w:rsidRPr="005C7793">
        <w:rPr>
          <w:rFonts w:ascii="Arial" w:hAnsi="Arial" w:cs="Arial"/>
          <w:sz w:val="22"/>
        </w:rPr>
      </w:r>
      <w:r w:rsidRPr="005C7793">
        <w:rPr>
          <w:rFonts w:ascii="Arial" w:hAnsi="Arial" w:cs="Arial"/>
          <w:sz w:val="22"/>
        </w:rPr>
        <w:fldChar w:fldCharType="separate"/>
      </w:r>
      <w:r w:rsidRPr="005C7793">
        <w:rPr>
          <w:rFonts w:ascii="Arial" w:hAnsi="Arial" w:cs="Arial"/>
          <w:sz w:val="22"/>
        </w:rPr>
        <w:fldChar w:fldCharType="end"/>
      </w:r>
      <w:bookmarkEnd w:id="18"/>
      <w:r w:rsidRPr="00CB3CEE">
        <w:rPr>
          <w:rFonts w:ascii="Arial" w:hAnsi="Arial" w:cs="Arial"/>
          <w:sz w:val="22"/>
        </w:rPr>
        <w:tab/>
        <w:t>Zwangsräumung (</w:t>
      </w:r>
      <w:r w:rsidR="005C7793">
        <w:rPr>
          <w:rFonts w:ascii="Arial" w:hAnsi="Arial" w:cs="Arial"/>
          <w:sz w:val="22"/>
        </w:rPr>
        <w:t xml:space="preserve">Art. </w:t>
      </w:r>
      <w:r w:rsidRPr="00CB3CEE">
        <w:rPr>
          <w:rFonts w:ascii="Arial" w:hAnsi="Arial" w:cs="Arial"/>
          <w:sz w:val="22"/>
        </w:rPr>
        <w:t xml:space="preserve">47, Absatz </w:t>
      </w:r>
      <w:r w:rsidR="005C7793">
        <w:rPr>
          <w:rFonts w:ascii="Arial" w:hAnsi="Arial" w:cs="Arial"/>
          <w:sz w:val="22"/>
        </w:rPr>
        <w:t>0</w:t>
      </w:r>
      <w:r w:rsidRPr="00CB3CEE">
        <w:rPr>
          <w:rFonts w:ascii="Arial" w:hAnsi="Arial" w:cs="Arial"/>
          <w:sz w:val="22"/>
        </w:rPr>
        <w:t xml:space="preserve">2, Buchstabe a, </w:t>
      </w:r>
      <w:r w:rsidR="00332185">
        <w:rPr>
          <w:rFonts w:ascii="Arial" w:hAnsi="Arial" w:cs="Arial"/>
          <w:sz w:val="22"/>
        </w:rPr>
        <w:t xml:space="preserve">des </w:t>
      </w:r>
      <w:r w:rsidR="00637C21" w:rsidRPr="00CB3CEE">
        <w:rPr>
          <w:rFonts w:ascii="Arial" w:hAnsi="Arial" w:cs="Arial"/>
          <w:sz w:val="22"/>
        </w:rPr>
        <w:t>Wohnbauförderungsgesetz</w:t>
      </w:r>
      <w:r w:rsidR="007979E0">
        <w:rPr>
          <w:rFonts w:ascii="Arial" w:hAnsi="Arial" w:cs="Arial"/>
          <w:sz w:val="22"/>
        </w:rPr>
        <w:t>es</w:t>
      </w:r>
      <w:r w:rsidRPr="00CB3CEE">
        <w:rPr>
          <w:rFonts w:ascii="Arial" w:hAnsi="Arial" w:cs="Arial"/>
          <w:sz w:val="22"/>
        </w:rPr>
        <w:t>)</w:t>
      </w:r>
    </w:p>
    <w:p w14:paraId="00A650D0" w14:textId="73495342" w:rsidR="00865214" w:rsidRPr="00CB3CEE" w:rsidRDefault="00865214" w:rsidP="00FA7FB9">
      <w:pPr>
        <w:keepNext/>
        <w:spacing w:after="80" w:line="360" w:lineRule="auto"/>
        <w:ind w:left="681" w:hanging="397"/>
        <w:jc w:val="both"/>
        <w:rPr>
          <w:rFonts w:ascii="Arial" w:hAnsi="Arial" w:cs="Arial"/>
          <w:sz w:val="22"/>
        </w:rPr>
      </w:pPr>
      <w:r w:rsidRPr="005C7793">
        <w:rPr>
          <w:rFonts w:ascii="Arial" w:hAnsi="Arial" w:cs="Arial"/>
          <w:sz w:val="22"/>
        </w:rPr>
        <w:fldChar w:fldCharType="begin">
          <w:ffData>
            <w:name w:val="Kontrollkästchen31"/>
            <w:enabled/>
            <w:calcOnExit w:val="0"/>
            <w:checkBox>
              <w:sizeAuto/>
              <w:default w:val="0"/>
            </w:checkBox>
          </w:ffData>
        </w:fldChar>
      </w:r>
      <w:bookmarkStart w:id="19" w:name="Kontrollkästchen31"/>
      <w:r w:rsidRPr="00CB3CEE">
        <w:rPr>
          <w:rFonts w:ascii="Arial" w:hAnsi="Arial" w:cs="Arial"/>
          <w:sz w:val="22"/>
        </w:rPr>
        <w:instrText xml:space="preserve"> FORMCHECKBOX </w:instrText>
      </w:r>
      <w:r w:rsidRPr="005C7793">
        <w:rPr>
          <w:rFonts w:ascii="Arial" w:hAnsi="Arial" w:cs="Arial"/>
          <w:sz w:val="22"/>
        </w:rPr>
      </w:r>
      <w:r w:rsidRPr="005C7793">
        <w:rPr>
          <w:rFonts w:ascii="Arial" w:hAnsi="Arial" w:cs="Arial"/>
          <w:sz w:val="22"/>
        </w:rPr>
        <w:fldChar w:fldCharType="separate"/>
      </w:r>
      <w:r w:rsidRPr="005C7793">
        <w:rPr>
          <w:rFonts w:ascii="Arial" w:hAnsi="Arial" w:cs="Arial"/>
          <w:sz w:val="22"/>
        </w:rPr>
        <w:fldChar w:fldCharType="end"/>
      </w:r>
      <w:bookmarkEnd w:id="19"/>
      <w:r w:rsidRPr="00CB3CEE">
        <w:rPr>
          <w:rFonts w:ascii="Arial" w:hAnsi="Arial" w:cs="Arial"/>
          <w:sz w:val="22"/>
        </w:rPr>
        <w:tab/>
        <w:t>Widerruf einer Dienstwohnung (</w:t>
      </w:r>
      <w:r w:rsidR="00AD3218" w:rsidRPr="00CB3CEE">
        <w:rPr>
          <w:rFonts w:ascii="Arial" w:hAnsi="Arial" w:cs="Arial"/>
          <w:sz w:val="22"/>
        </w:rPr>
        <w:t>Art.</w:t>
      </w:r>
      <w:r w:rsidR="007979E0">
        <w:rPr>
          <w:rFonts w:ascii="Arial" w:hAnsi="Arial" w:cs="Arial"/>
          <w:sz w:val="22"/>
        </w:rPr>
        <w:t xml:space="preserve"> </w:t>
      </w:r>
      <w:r w:rsidR="00AD3218" w:rsidRPr="00CB3CEE">
        <w:rPr>
          <w:rFonts w:ascii="Arial" w:hAnsi="Arial" w:cs="Arial"/>
          <w:sz w:val="22"/>
        </w:rPr>
        <w:t xml:space="preserve">47, Absatz </w:t>
      </w:r>
      <w:r w:rsidR="007979E0">
        <w:rPr>
          <w:rFonts w:ascii="Arial" w:hAnsi="Arial" w:cs="Arial"/>
          <w:sz w:val="22"/>
        </w:rPr>
        <w:t>0</w:t>
      </w:r>
      <w:r w:rsidR="00AD3218" w:rsidRPr="00CB3CEE">
        <w:rPr>
          <w:rFonts w:ascii="Arial" w:hAnsi="Arial" w:cs="Arial"/>
          <w:sz w:val="22"/>
        </w:rPr>
        <w:t>2, Buchst</w:t>
      </w:r>
      <w:r w:rsidR="008E0C78">
        <w:rPr>
          <w:rFonts w:ascii="Arial" w:hAnsi="Arial" w:cs="Arial"/>
          <w:sz w:val="22"/>
        </w:rPr>
        <w:t>abe</w:t>
      </w:r>
      <w:r w:rsidR="007979E0">
        <w:rPr>
          <w:rFonts w:ascii="Arial" w:hAnsi="Arial" w:cs="Arial"/>
          <w:sz w:val="22"/>
        </w:rPr>
        <w:t xml:space="preserve"> </w:t>
      </w:r>
      <w:r w:rsidRPr="00CB3CEE">
        <w:rPr>
          <w:rFonts w:ascii="Arial" w:hAnsi="Arial" w:cs="Arial"/>
          <w:sz w:val="22"/>
        </w:rPr>
        <w:t xml:space="preserve">b, </w:t>
      </w:r>
      <w:r w:rsidR="007979E0">
        <w:rPr>
          <w:rFonts w:ascii="Arial" w:hAnsi="Arial" w:cs="Arial"/>
          <w:sz w:val="22"/>
        </w:rPr>
        <w:t xml:space="preserve">des </w:t>
      </w:r>
      <w:r w:rsidR="00637C21" w:rsidRPr="00CB3CEE">
        <w:rPr>
          <w:rFonts w:ascii="Arial" w:hAnsi="Arial" w:cs="Arial"/>
          <w:sz w:val="22"/>
        </w:rPr>
        <w:t>Wohnbauförderungsgesetz</w:t>
      </w:r>
      <w:r w:rsidR="007979E0">
        <w:rPr>
          <w:rFonts w:ascii="Arial" w:hAnsi="Arial" w:cs="Arial"/>
          <w:sz w:val="22"/>
        </w:rPr>
        <w:t>es</w:t>
      </w:r>
      <w:r w:rsidRPr="00CB3CEE">
        <w:rPr>
          <w:rFonts w:ascii="Arial" w:hAnsi="Arial" w:cs="Arial"/>
          <w:sz w:val="22"/>
        </w:rPr>
        <w:t>)</w:t>
      </w:r>
    </w:p>
    <w:p w14:paraId="0776E753" w14:textId="6A318911" w:rsidR="00865214" w:rsidRPr="00CB3CEE" w:rsidRDefault="00865214" w:rsidP="00FA7FB9">
      <w:pPr>
        <w:spacing w:after="80" w:line="360" w:lineRule="auto"/>
        <w:ind w:left="681" w:hanging="397"/>
        <w:jc w:val="both"/>
        <w:rPr>
          <w:rFonts w:ascii="Arial" w:hAnsi="Arial" w:cs="Arial"/>
          <w:sz w:val="22"/>
        </w:rPr>
      </w:pPr>
      <w:r w:rsidRPr="00CB3CEE">
        <w:rPr>
          <w:rFonts w:ascii="Arial" w:hAnsi="Arial" w:cs="Arial"/>
          <w:sz w:val="22"/>
          <w:lang w:val="en-US"/>
        </w:rPr>
        <w:fldChar w:fldCharType="begin">
          <w:ffData>
            <w:name w:val="Kontrollkästchen32"/>
            <w:enabled/>
            <w:calcOnExit w:val="0"/>
            <w:checkBox>
              <w:sizeAuto/>
              <w:default w:val="0"/>
            </w:checkBox>
          </w:ffData>
        </w:fldChar>
      </w:r>
      <w:bookmarkStart w:id="20" w:name="Kontrollkästchen32"/>
      <w:r w:rsidRPr="00CB3CEE">
        <w:rPr>
          <w:rFonts w:ascii="Arial" w:hAnsi="Arial" w:cs="Arial"/>
          <w:sz w:val="22"/>
        </w:rPr>
        <w:instrText xml:space="preserve"> FORMCHECKBOX </w:instrText>
      </w:r>
      <w:r w:rsidRPr="00CB3CEE">
        <w:rPr>
          <w:rFonts w:ascii="Arial" w:hAnsi="Arial" w:cs="Arial"/>
          <w:sz w:val="22"/>
          <w:lang w:val="en-US"/>
        </w:rPr>
      </w:r>
      <w:r w:rsidRPr="00CB3CEE">
        <w:rPr>
          <w:rFonts w:ascii="Arial" w:hAnsi="Arial" w:cs="Arial"/>
          <w:sz w:val="22"/>
          <w:lang w:val="en-US"/>
        </w:rPr>
        <w:fldChar w:fldCharType="separate"/>
      </w:r>
      <w:r w:rsidRPr="00CB3CEE">
        <w:rPr>
          <w:rFonts w:ascii="Arial" w:hAnsi="Arial" w:cs="Arial"/>
          <w:sz w:val="22"/>
          <w:lang w:val="en-US"/>
        </w:rPr>
        <w:fldChar w:fldCharType="end"/>
      </w:r>
      <w:bookmarkEnd w:id="20"/>
      <w:r w:rsidRPr="00CB3CEE">
        <w:rPr>
          <w:rFonts w:ascii="Arial" w:hAnsi="Arial" w:cs="Arial"/>
          <w:sz w:val="22"/>
        </w:rPr>
        <w:tab/>
        <w:t>Bewohnen einer im Sinne des Gesetzes für unbewohnbar erklärten Wohnung (</w:t>
      </w:r>
      <w:r w:rsidR="00AD3218" w:rsidRPr="00CB3CEE">
        <w:rPr>
          <w:rFonts w:ascii="Arial" w:hAnsi="Arial" w:cs="Arial"/>
          <w:sz w:val="22"/>
        </w:rPr>
        <w:t>Art.</w:t>
      </w:r>
      <w:r w:rsidR="007979E0">
        <w:rPr>
          <w:rFonts w:ascii="Arial" w:hAnsi="Arial" w:cs="Arial"/>
          <w:sz w:val="22"/>
        </w:rPr>
        <w:t xml:space="preserve"> </w:t>
      </w:r>
      <w:r w:rsidRPr="00CB3CEE">
        <w:rPr>
          <w:rFonts w:ascii="Arial" w:hAnsi="Arial" w:cs="Arial"/>
          <w:sz w:val="22"/>
        </w:rPr>
        <w:t>47, Ab</w:t>
      </w:r>
      <w:r w:rsidR="00AD3218" w:rsidRPr="00CB3CEE">
        <w:rPr>
          <w:rFonts w:ascii="Arial" w:hAnsi="Arial" w:cs="Arial"/>
          <w:sz w:val="22"/>
        </w:rPr>
        <w:t xml:space="preserve">satz </w:t>
      </w:r>
      <w:r w:rsidR="007979E0">
        <w:rPr>
          <w:rFonts w:ascii="Arial" w:hAnsi="Arial" w:cs="Arial"/>
          <w:sz w:val="22"/>
        </w:rPr>
        <w:t>0</w:t>
      </w:r>
      <w:r w:rsidR="00AD3218" w:rsidRPr="00CB3CEE">
        <w:rPr>
          <w:rFonts w:ascii="Arial" w:hAnsi="Arial" w:cs="Arial"/>
          <w:sz w:val="22"/>
        </w:rPr>
        <w:t>2, Buchst</w:t>
      </w:r>
      <w:r w:rsidR="007979E0">
        <w:rPr>
          <w:rFonts w:ascii="Arial" w:hAnsi="Arial" w:cs="Arial"/>
          <w:sz w:val="22"/>
        </w:rPr>
        <w:t xml:space="preserve">abe </w:t>
      </w:r>
      <w:r w:rsidRPr="00CB3CEE">
        <w:rPr>
          <w:rFonts w:ascii="Arial" w:hAnsi="Arial" w:cs="Arial"/>
          <w:sz w:val="22"/>
        </w:rPr>
        <w:t xml:space="preserve">c, </w:t>
      </w:r>
      <w:r w:rsidR="007979E0">
        <w:rPr>
          <w:rFonts w:ascii="Arial" w:hAnsi="Arial" w:cs="Arial"/>
          <w:sz w:val="22"/>
        </w:rPr>
        <w:t xml:space="preserve">des </w:t>
      </w:r>
      <w:r w:rsidR="00637C21" w:rsidRPr="00CB3CEE">
        <w:rPr>
          <w:rFonts w:ascii="Arial" w:hAnsi="Arial" w:cs="Arial"/>
          <w:sz w:val="22"/>
        </w:rPr>
        <w:t>Wohnbauförderungsgesetz</w:t>
      </w:r>
      <w:r w:rsidR="007979E0">
        <w:rPr>
          <w:rFonts w:ascii="Arial" w:hAnsi="Arial" w:cs="Arial"/>
          <w:sz w:val="22"/>
        </w:rPr>
        <w:t>es</w:t>
      </w:r>
      <w:r w:rsidRPr="00CB3CEE">
        <w:rPr>
          <w:rFonts w:ascii="Arial" w:hAnsi="Arial" w:cs="Arial"/>
          <w:sz w:val="22"/>
        </w:rPr>
        <w:t>)</w:t>
      </w:r>
    </w:p>
    <w:p w14:paraId="779511A0" w14:textId="186A24F3" w:rsidR="00865214" w:rsidRPr="00CB3CEE" w:rsidRDefault="00865214" w:rsidP="00FA7FB9">
      <w:pPr>
        <w:spacing w:after="80" w:line="360" w:lineRule="auto"/>
        <w:ind w:left="681" w:hanging="397"/>
        <w:jc w:val="both"/>
        <w:rPr>
          <w:rFonts w:ascii="Arial" w:hAnsi="Arial" w:cs="Arial"/>
          <w:sz w:val="22"/>
        </w:rPr>
      </w:pPr>
      <w:r w:rsidRPr="00CB3CEE">
        <w:rPr>
          <w:rFonts w:ascii="Arial" w:hAnsi="Arial" w:cs="Arial"/>
          <w:sz w:val="22"/>
          <w:lang w:val="en-US"/>
        </w:rPr>
        <w:fldChar w:fldCharType="begin">
          <w:ffData>
            <w:name w:val="Kontrollkästchen33"/>
            <w:enabled/>
            <w:calcOnExit w:val="0"/>
            <w:checkBox>
              <w:sizeAuto/>
              <w:default w:val="0"/>
            </w:checkBox>
          </w:ffData>
        </w:fldChar>
      </w:r>
      <w:bookmarkStart w:id="21" w:name="Kontrollkästchen33"/>
      <w:r w:rsidRPr="00CB3CEE">
        <w:rPr>
          <w:rFonts w:ascii="Arial" w:hAnsi="Arial" w:cs="Arial"/>
          <w:sz w:val="22"/>
        </w:rPr>
        <w:instrText xml:space="preserve"> FORMCHECKBOX </w:instrText>
      </w:r>
      <w:r w:rsidRPr="00CB3CEE">
        <w:rPr>
          <w:rFonts w:ascii="Arial" w:hAnsi="Arial" w:cs="Arial"/>
          <w:sz w:val="22"/>
          <w:lang w:val="en-US"/>
        </w:rPr>
      </w:r>
      <w:r w:rsidRPr="00CB3CEE">
        <w:rPr>
          <w:rFonts w:ascii="Arial" w:hAnsi="Arial" w:cs="Arial"/>
          <w:sz w:val="22"/>
          <w:lang w:val="en-US"/>
        </w:rPr>
        <w:fldChar w:fldCharType="separate"/>
      </w:r>
      <w:r w:rsidRPr="00CB3CEE">
        <w:rPr>
          <w:rFonts w:ascii="Arial" w:hAnsi="Arial" w:cs="Arial"/>
          <w:sz w:val="22"/>
          <w:lang w:val="en-US"/>
        </w:rPr>
        <w:fldChar w:fldCharType="end"/>
      </w:r>
      <w:bookmarkEnd w:id="21"/>
      <w:r w:rsidRPr="00CB3CEE">
        <w:rPr>
          <w:rFonts w:ascii="Arial" w:hAnsi="Arial" w:cs="Arial"/>
          <w:sz w:val="22"/>
        </w:rPr>
        <w:tab/>
        <w:t>Bewohnen einer überfüllten Wohnung (</w:t>
      </w:r>
      <w:r w:rsidR="00AD3218" w:rsidRPr="00CB3CEE">
        <w:rPr>
          <w:rFonts w:ascii="Arial" w:hAnsi="Arial" w:cs="Arial"/>
          <w:sz w:val="22"/>
        </w:rPr>
        <w:t>Art.</w:t>
      </w:r>
      <w:r w:rsidR="007979E0">
        <w:rPr>
          <w:rFonts w:ascii="Arial" w:hAnsi="Arial" w:cs="Arial"/>
          <w:sz w:val="22"/>
        </w:rPr>
        <w:t xml:space="preserve"> </w:t>
      </w:r>
      <w:r w:rsidR="00AD3218" w:rsidRPr="00CB3CEE">
        <w:rPr>
          <w:rFonts w:ascii="Arial" w:hAnsi="Arial" w:cs="Arial"/>
          <w:sz w:val="22"/>
        </w:rPr>
        <w:t>47, Abs</w:t>
      </w:r>
      <w:r w:rsidR="007979E0">
        <w:rPr>
          <w:rFonts w:ascii="Arial" w:hAnsi="Arial" w:cs="Arial"/>
          <w:sz w:val="22"/>
        </w:rPr>
        <w:t>atz 0</w:t>
      </w:r>
      <w:r w:rsidRPr="00CB3CEE">
        <w:rPr>
          <w:rFonts w:ascii="Arial" w:hAnsi="Arial" w:cs="Arial"/>
          <w:sz w:val="22"/>
        </w:rPr>
        <w:t>2, B</w:t>
      </w:r>
      <w:r w:rsidR="00AD3218" w:rsidRPr="00CB3CEE">
        <w:rPr>
          <w:rFonts w:ascii="Arial" w:hAnsi="Arial" w:cs="Arial"/>
          <w:sz w:val="22"/>
        </w:rPr>
        <w:t>uchst</w:t>
      </w:r>
      <w:r w:rsidR="007979E0">
        <w:rPr>
          <w:rFonts w:ascii="Arial" w:hAnsi="Arial" w:cs="Arial"/>
          <w:sz w:val="22"/>
        </w:rPr>
        <w:t xml:space="preserve">abe </w:t>
      </w:r>
      <w:r w:rsidRPr="00CB3CEE">
        <w:rPr>
          <w:rFonts w:ascii="Arial" w:hAnsi="Arial" w:cs="Arial"/>
          <w:sz w:val="22"/>
        </w:rPr>
        <w:t xml:space="preserve">d, </w:t>
      </w:r>
      <w:r w:rsidR="007979E0">
        <w:rPr>
          <w:rFonts w:ascii="Arial" w:hAnsi="Arial" w:cs="Arial"/>
          <w:sz w:val="22"/>
        </w:rPr>
        <w:t xml:space="preserve">des </w:t>
      </w:r>
      <w:r w:rsidR="00637C21" w:rsidRPr="00CB3CEE">
        <w:rPr>
          <w:rFonts w:ascii="Arial" w:hAnsi="Arial" w:cs="Arial"/>
          <w:sz w:val="22"/>
        </w:rPr>
        <w:t>Wohnbauförderungsgesetz</w:t>
      </w:r>
      <w:r w:rsidR="007979E0">
        <w:rPr>
          <w:rFonts w:ascii="Arial" w:hAnsi="Arial" w:cs="Arial"/>
          <w:sz w:val="22"/>
        </w:rPr>
        <w:t>es</w:t>
      </w:r>
      <w:r w:rsidRPr="00CB3CEE">
        <w:rPr>
          <w:rFonts w:ascii="Arial" w:hAnsi="Arial" w:cs="Arial"/>
          <w:sz w:val="22"/>
        </w:rPr>
        <w:t>)</w:t>
      </w:r>
    </w:p>
    <w:p w14:paraId="3F636632" w14:textId="3BC718BD" w:rsidR="002A51A2" w:rsidRPr="00CB3CEE" w:rsidRDefault="002A51A2" w:rsidP="00FA7FB9">
      <w:pPr>
        <w:spacing w:line="360" w:lineRule="auto"/>
        <w:ind w:left="681" w:hanging="397"/>
        <w:jc w:val="both"/>
        <w:rPr>
          <w:rFonts w:ascii="Arial" w:hAnsi="Arial" w:cs="Arial"/>
          <w:sz w:val="22"/>
        </w:rPr>
      </w:pPr>
      <w:r w:rsidRPr="00CB3CEE">
        <w:rPr>
          <w:rFonts w:ascii="Arial" w:hAnsi="Arial" w:cs="Arial"/>
          <w:sz w:val="22"/>
          <w:lang w:val="en-US"/>
        </w:rPr>
        <w:fldChar w:fldCharType="begin">
          <w:ffData>
            <w:name w:val="Kontrollkästchen34"/>
            <w:enabled/>
            <w:calcOnExit w:val="0"/>
            <w:checkBox>
              <w:sizeAuto/>
              <w:default w:val="0"/>
            </w:checkBox>
          </w:ffData>
        </w:fldChar>
      </w:r>
      <w:bookmarkStart w:id="22" w:name="Kontrollkästchen34"/>
      <w:r w:rsidRPr="00CB3CEE">
        <w:rPr>
          <w:rFonts w:ascii="Arial" w:hAnsi="Arial" w:cs="Arial"/>
          <w:sz w:val="22"/>
        </w:rPr>
        <w:instrText xml:space="preserve"> FORMCHECKBOX </w:instrText>
      </w:r>
      <w:r w:rsidRPr="00CB3CEE">
        <w:rPr>
          <w:rFonts w:ascii="Arial" w:hAnsi="Arial" w:cs="Arial"/>
          <w:sz w:val="22"/>
          <w:lang w:val="en-US"/>
        </w:rPr>
      </w:r>
      <w:r w:rsidRPr="00CB3CEE">
        <w:rPr>
          <w:rFonts w:ascii="Arial" w:hAnsi="Arial" w:cs="Arial"/>
          <w:sz w:val="22"/>
          <w:lang w:val="en-US"/>
        </w:rPr>
        <w:fldChar w:fldCharType="separate"/>
      </w:r>
      <w:r w:rsidRPr="00CB3CEE">
        <w:rPr>
          <w:rFonts w:ascii="Arial" w:hAnsi="Arial" w:cs="Arial"/>
          <w:sz w:val="22"/>
          <w:lang w:val="en-US"/>
        </w:rPr>
        <w:fldChar w:fldCharType="end"/>
      </w:r>
      <w:bookmarkEnd w:id="22"/>
      <w:r w:rsidRPr="00CB3CEE">
        <w:rPr>
          <w:rFonts w:ascii="Arial" w:hAnsi="Arial" w:cs="Arial"/>
          <w:sz w:val="22"/>
        </w:rPr>
        <w:tab/>
        <w:t>Gründung einer neuen Familie (Art.</w:t>
      </w:r>
      <w:r w:rsidR="007979E0">
        <w:rPr>
          <w:rFonts w:ascii="Arial" w:hAnsi="Arial" w:cs="Arial"/>
          <w:sz w:val="22"/>
        </w:rPr>
        <w:t xml:space="preserve"> </w:t>
      </w:r>
      <w:r w:rsidRPr="00CB3CEE">
        <w:rPr>
          <w:rFonts w:ascii="Arial" w:hAnsi="Arial" w:cs="Arial"/>
          <w:sz w:val="22"/>
        </w:rPr>
        <w:t>47, Abs</w:t>
      </w:r>
      <w:r w:rsidR="007979E0">
        <w:rPr>
          <w:rFonts w:ascii="Arial" w:hAnsi="Arial" w:cs="Arial"/>
          <w:sz w:val="22"/>
        </w:rPr>
        <w:t>atz 0</w:t>
      </w:r>
      <w:r w:rsidRPr="00CB3CEE">
        <w:rPr>
          <w:rFonts w:ascii="Arial" w:hAnsi="Arial" w:cs="Arial"/>
          <w:sz w:val="22"/>
        </w:rPr>
        <w:t>2, Buchst</w:t>
      </w:r>
      <w:r w:rsidR="007979E0">
        <w:rPr>
          <w:rFonts w:ascii="Arial" w:hAnsi="Arial" w:cs="Arial"/>
          <w:sz w:val="22"/>
        </w:rPr>
        <w:t xml:space="preserve">abe </w:t>
      </w:r>
      <w:r w:rsidRPr="00CB3CEE">
        <w:rPr>
          <w:rFonts w:ascii="Arial" w:hAnsi="Arial" w:cs="Arial"/>
          <w:sz w:val="22"/>
        </w:rPr>
        <w:t xml:space="preserve">e, </w:t>
      </w:r>
      <w:r w:rsidR="007979E0">
        <w:rPr>
          <w:rFonts w:ascii="Arial" w:hAnsi="Arial" w:cs="Arial"/>
          <w:sz w:val="22"/>
        </w:rPr>
        <w:t xml:space="preserve">des </w:t>
      </w:r>
      <w:r w:rsidRPr="00CB3CEE">
        <w:rPr>
          <w:rFonts w:ascii="Arial" w:hAnsi="Arial" w:cs="Arial"/>
          <w:sz w:val="22"/>
        </w:rPr>
        <w:t>Wohnbauförderungsgesetz</w:t>
      </w:r>
      <w:r w:rsidR="007979E0">
        <w:rPr>
          <w:rFonts w:ascii="Arial" w:hAnsi="Arial" w:cs="Arial"/>
          <w:sz w:val="22"/>
        </w:rPr>
        <w:t>es</w:t>
      </w:r>
      <w:r w:rsidRPr="00CB3CEE">
        <w:rPr>
          <w:rFonts w:ascii="Arial" w:hAnsi="Arial" w:cs="Arial"/>
          <w:sz w:val="22"/>
        </w:rPr>
        <w:t>)</w:t>
      </w:r>
    </w:p>
    <w:p w14:paraId="5FD2D5FF" w14:textId="491957A0" w:rsidR="002A51A2" w:rsidRPr="00CB3CEE" w:rsidRDefault="002A51A2" w:rsidP="00FA7FB9">
      <w:pPr>
        <w:spacing w:after="80" w:line="360" w:lineRule="auto"/>
        <w:ind w:left="680"/>
        <w:jc w:val="both"/>
        <w:rPr>
          <w:rFonts w:ascii="Arial" w:hAnsi="Arial" w:cs="Arial"/>
          <w:sz w:val="22"/>
        </w:rPr>
      </w:pPr>
      <w:r w:rsidRPr="00CB3CEE">
        <w:rPr>
          <w:rFonts w:ascii="Arial" w:hAnsi="Arial" w:cs="Arial"/>
          <w:sz w:val="22"/>
        </w:rPr>
        <w:t xml:space="preserve">Datum der Eheschließung: </w:t>
      </w: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5D5DC302" w14:textId="5683058C" w:rsidR="00865214" w:rsidRPr="00CB3CEE" w:rsidRDefault="00865214" w:rsidP="00FA7FB9">
      <w:pPr>
        <w:spacing w:line="360" w:lineRule="auto"/>
        <w:ind w:left="681" w:hanging="397"/>
        <w:jc w:val="both"/>
        <w:rPr>
          <w:rFonts w:ascii="Arial" w:hAnsi="Arial" w:cs="Arial"/>
          <w:sz w:val="22"/>
        </w:rPr>
      </w:pPr>
      <w:r w:rsidRPr="00CB3CEE">
        <w:rPr>
          <w:rFonts w:ascii="Arial" w:hAnsi="Arial" w:cs="Arial"/>
          <w:sz w:val="22"/>
          <w:lang w:val="en-US"/>
        </w:rPr>
        <w:fldChar w:fldCharType="begin">
          <w:ffData>
            <w:name w:val="Kontrollkästchen35"/>
            <w:enabled/>
            <w:calcOnExit w:val="0"/>
            <w:checkBox>
              <w:sizeAuto/>
              <w:default w:val="0"/>
            </w:checkBox>
          </w:ffData>
        </w:fldChar>
      </w:r>
      <w:bookmarkStart w:id="23" w:name="Kontrollkästchen35"/>
      <w:r w:rsidRPr="00CB3CEE">
        <w:rPr>
          <w:rFonts w:ascii="Arial" w:hAnsi="Arial" w:cs="Arial"/>
          <w:sz w:val="22"/>
        </w:rPr>
        <w:instrText xml:space="preserve"> FORMCHECKBOX </w:instrText>
      </w:r>
      <w:r w:rsidRPr="00CB3CEE">
        <w:rPr>
          <w:rFonts w:ascii="Arial" w:hAnsi="Arial" w:cs="Arial"/>
          <w:sz w:val="22"/>
          <w:lang w:val="en-US"/>
        </w:rPr>
      </w:r>
      <w:r w:rsidRPr="00CB3CEE">
        <w:rPr>
          <w:rFonts w:ascii="Arial" w:hAnsi="Arial" w:cs="Arial"/>
          <w:sz w:val="22"/>
          <w:lang w:val="en-US"/>
        </w:rPr>
        <w:fldChar w:fldCharType="separate"/>
      </w:r>
      <w:r w:rsidRPr="00CB3CEE">
        <w:rPr>
          <w:rFonts w:ascii="Arial" w:hAnsi="Arial" w:cs="Arial"/>
          <w:sz w:val="22"/>
          <w:lang w:val="en-US"/>
        </w:rPr>
        <w:fldChar w:fldCharType="end"/>
      </w:r>
      <w:bookmarkEnd w:id="23"/>
      <w:r w:rsidRPr="00CB3CEE">
        <w:rPr>
          <w:rFonts w:ascii="Arial" w:hAnsi="Arial" w:cs="Arial"/>
          <w:sz w:val="22"/>
        </w:rPr>
        <w:tab/>
        <w:t>Arbeits- oder Zivilinvalide (</w:t>
      </w:r>
      <w:r w:rsidR="00AD3218" w:rsidRPr="00CB3CEE">
        <w:rPr>
          <w:rFonts w:ascii="Arial" w:hAnsi="Arial" w:cs="Arial"/>
          <w:sz w:val="22"/>
        </w:rPr>
        <w:t>Art.</w:t>
      </w:r>
      <w:r w:rsidRPr="00CB3CEE">
        <w:rPr>
          <w:rFonts w:ascii="Arial" w:hAnsi="Arial" w:cs="Arial"/>
          <w:sz w:val="22"/>
        </w:rPr>
        <w:t xml:space="preserve"> 47, Absatz</w:t>
      </w:r>
      <w:r w:rsidR="00AD3218" w:rsidRPr="00CB3CEE">
        <w:rPr>
          <w:rFonts w:ascii="Arial" w:hAnsi="Arial" w:cs="Arial"/>
          <w:sz w:val="22"/>
        </w:rPr>
        <w:t xml:space="preserve"> </w:t>
      </w:r>
      <w:r w:rsidR="007979E0">
        <w:rPr>
          <w:rFonts w:ascii="Arial" w:hAnsi="Arial" w:cs="Arial"/>
          <w:sz w:val="22"/>
        </w:rPr>
        <w:t>0</w:t>
      </w:r>
      <w:r w:rsidR="00AD3218" w:rsidRPr="00CB3CEE">
        <w:rPr>
          <w:rFonts w:ascii="Arial" w:hAnsi="Arial" w:cs="Arial"/>
          <w:sz w:val="22"/>
        </w:rPr>
        <w:t>2, Buchst</w:t>
      </w:r>
      <w:r w:rsidR="007979E0">
        <w:rPr>
          <w:rFonts w:ascii="Arial" w:hAnsi="Arial" w:cs="Arial"/>
          <w:sz w:val="22"/>
        </w:rPr>
        <w:t xml:space="preserve">abe </w:t>
      </w:r>
      <w:r w:rsidRPr="00CB3CEE">
        <w:rPr>
          <w:rFonts w:ascii="Arial" w:hAnsi="Arial" w:cs="Arial"/>
          <w:sz w:val="22"/>
        </w:rPr>
        <w:t xml:space="preserve">f, </w:t>
      </w:r>
      <w:r w:rsidR="007979E0">
        <w:rPr>
          <w:rFonts w:ascii="Arial" w:hAnsi="Arial" w:cs="Arial"/>
          <w:sz w:val="22"/>
        </w:rPr>
        <w:t xml:space="preserve">des </w:t>
      </w:r>
      <w:r w:rsidR="00637C21" w:rsidRPr="00CB3CEE">
        <w:rPr>
          <w:rFonts w:ascii="Arial" w:hAnsi="Arial" w:cs="Arial"/>
          <w:sz w:val="22"/>
        </w:rPr>
        <w:t>Wohnbauförderungsgesetz</w:t>
      </w:r>
      <w:r w:rsidR="007979E0">
        <w:rPr>
          <w:rFonts w:ascii="Arial" w:hAnsi="Arial" w:cs="Arial"/>
          <w:sz w:val="22"/>
        </w:rPr>
        <w:t>es</w:t>
      </w:r>
      <w:r w:rsidRPr="00CB3CEE">
        <w:rPr>
          <w:rFonts w:ascii="Arial" w:hAnsi="Arial" w:cs="Arial"/>
          <w:sz w:val="22"/>
        </w:rPr>
        <w:t>)</w:t>
      </w:r>
    </w:p>
    <w:p w14:paraId="02C8D620" w14:textId="4BDF23AE" w:rsidR="00865214" w:rsidRPr="00CB3CEE" w:rsidRDefault="00865214" w:rsidP="00FA7FB9">
      <w:pPr>
        <w:spacing w:line="360" w:lineRule="auto"/>
        <w:jc w:val="both"/>
        <w:rPr>
          <w:rFonts w:ascii="Arial" w:hAnsi="Arial" w:cs="Arial"/>
          <w:sz w:val="22"/>
        </w:rPr>
      </w:pPr>
      <w:r w:rsidRPr="00CB3CEE">
        <w:rPr>
          <w:rFonts w:ascii="Arial" w:hAnsi="Arial" w:cs="Arial"/>
          <w:sz w:val="22"/>
        </w:rPr>
        <w:lastRenderedPageBreak/>
        <w:t>Der/Die Antragsteller/in</w:t>
      </w:r>
      <w:r w:rsidR="00FE5928" w:rsidRPr="00CB3CEE">
        <w:rPr>
          <w:rFonts w:ascii="Arial" w:hAnsi="Arial" w:cs="Arial"/>
          <w:sz w:val="22"/>
        </w:rPr>
        <w:t xml:space="preserve"> erklärt davon in Kenntnis zu sein, dass der</w:t>
      </w:r>
      <w:r w:rsidR="00D10DC7" w:rsidRPr="00CB3CEE">
        <w:rPr>
          <w:rFonts w:ascii="Arial" w:hAnsi="Arial" w:cs="Arial"/>
          <w:sz w:val="22"/>
        </w:rPr>
        <w:t xml:space="preserve"> Mietzins dem Landesmietzins laut </w:t>
      </w:r>
      <w:r w:rsidR="007979E0">
        <w:rPr>
          <w:rFonts w:ascii="Arial" w:hAnsi="Arial" w:cs="Arial"/>
          <w:sz w:val="22"/>
        </w:rPr>
        <w:t>Art. 0</w:t>
      </w:r>
      <w:r w:rsidR="00D10DC7" w:rsidRPr="00CB3CEE">
        <w:rPr>
          <w:rFonts w:ascii="Arial" w:hAnsi="Arial" w:cs="Arial"/>
          <w:sz w:val="22"/>
        </w:rPr>
        <w:t xml:space="preserve">7 des Wohnbauförderungsgesetzes entspricht, wobei gegebenenfalls die Koeffizienten für das Alter und den Erhaltungszustand laut </w:t>
      </w:r>
      <w:r w:rsidR="007979E0">
        <w:rPr>
          <w:rFonts w:ascii="Arial" w:hAnsi="Arial" w:cs="Arial"/>
          <w:sz w:val="22"/>
        </w:rPr>
        <w:t xml:space="preserve">Art. </w:t>
      </w:r>
      <w:r w:rsidR="00D10DC7" w:rsidRPr="00CB3CEE">
        <w:rPr>
          <w:rFonts w:ascii="Arial" w:hAnsi="Arial" w:cs="Arial"/>
          <w:sz w:val="22"/>
        </w:rPr>
        <w:t xml:space="preserve">20 und </w:t>
      </w:r>
      <w:r w:rsidR="007979E0">
        <w:rPr>
          <w:rFonts w:ascii="Arial" w:hAnsi="Arial" w:cs="Arial"/>
          <w:sz w:val="22"/>
        </w:rPr>
        <w:t xml:space="preserve">Art. </w:t>
      </w:r>
      <w:r w:rsidR="00D10DC7" w:rsidRPr="00CB3CEE">
        <w:rPr>
          <w:rFonts w:ascii="Arial" w:hAnsi="Arial" w:cs="Arial"/>
          <w:sz w:val="22"/>
        </w:rPr>
        <w:t>21 des Gesetzes vom 27.</w:t>
      </w:r>
      <w:r w:rsidR="00434852">
        <w:rPr>
          <w:rFonts w:ascii="Arial" w:hAnsi="Arial" w:cs="Arial"/>
          <w:sz w:val="22"/>
        </w:rPr>
        <w:t>07.</w:t>
      </w:r>
      <w:r w:rsidR="00D10DC7" w:rsidRPr="00CB3CEE">
        <w:rPr>
          <w:rFonts w:ascii="Arial" w:hAnsi="Arial" w:cs="Arial"/>
          <w:sz w:val="22"/>
        </w:rPr>
        <w:t xml:space="preserve">1978, Nr. 392, </w:t>
      </w:r>
      <w:r w:rsidR="00434852">
        <w:rPr>
          <w:rFonts w:ascii="Arial" w:hAnsi="Arial" w:cs="Arial"/>
          <w:sz w:val="22"/>
        </w:rPr>
        <w:t xml:space="preserve">in geltender Fassung, </w:t>
      </w:r>
      <w:r w:rsidR="00D10DC7" w:rsidRPr="00CB3CEE">
        <w:rPr>
          <w:rFonts w:ascii="Arial" w:hAnsi="Arial" w:cs="Arial"/>
          <w:sz w:val="22"/>
        </w:rPr>
        <w:t>anzuwenden sind.</w:t>
      </w:r>
    </w:p>
    <w:p w14:paraId="6DCB2D70" w14:textId="77777777" w:rsidR="00865214" w:rsidRPr="00CB3CEE" w:rsidRDefault="00865214" w:rsidP="00FA7FB9">
      <w:pPr>
        <w:spacing w:line="360" w:lineRule="auto"/>
        <w:jc w:val="both"/>
        <w:rPr>
          <w:rFonts w:ascii="Arial" w:hAnsi="Arial" w:cs="Arial"/>
          <w:sz w:val="22"/>
        </w:rPr>
      </w:pPr>
    </w:p>
    <w:p w14:paraId="1E73132D" w14:textId="77777777" w:rsidR="00F54F0E" w:rsidRPr="00CB3CEE" w:rsidRDefault="00F54F0E" w:rsidP="00FA7FB9">
      <w:pPr>
        <w:pBdr>
          <w:top w:val="single" w:sz="6" w:space="1" w:color="auto"/>
          <w:left w:val="single" w:sz="6" w:space="1" w:color="auto"/>
          <w:bottom w:val="single" w:sz="6" w:space="1" w:color="auto"/>
          <w:right w:val="single" w:sz="6" w:space="1" w:color="auto"/>
        </w:pBdr>
        <w:jc w:val="center"/>
        <w:rPr>
          <w:rFonts w:ascii="Arial" w:hAnsi="Arial" w:cs="Arial"/>
          <w:b/>
          <w:sz w:val="22"/>
        </w:rPr>
      </w:pPr>
    </w:p>
    <w:p w14:paraId="74F9C789" w14:textId="1BA69FAD" w:rsidR="00F54F0E" w:rsidRPr="00CB3CEE" w:rsidRDefault="00F54F0E" w:rsidP="00FA7FB9">
      <w:pPr>
        <w:pBdr>
          <w:top w:val="single" w:sz="6" w:space="1" w:color="auto"/>
          <w:left w:val="single" w:sz="6" w:space="1" w:color="auto"/>
          <w:bottom w:val="single" w:sz="6" w:space="1" w:color="auto"/>
          <w:right w:val="single" w:sz="6" w:space="1" w:color="auto"/>
        </w:pBdr>
        <w:jc w:val="center"/>
        <w:rPr>
          <w:rFonts w:ascii="Arial" w:hAnsi="Arial" w:cs="Arial"/>
          <w:b/>
          <w:bCs/>
          <w:sz w:val="22"/>
        </w:rPr>
      </w:pPr>
      <w:r w:rsidRPr="00CB3CEE">
        <w:rPr>
          <w:rFonts w:ascii="Arial" w:hAnsi="Arial" w:cs="Arial"/>
          <w:b/>
          <w:bCs/>
          <w:sz w:val="22"/>
        </w:rPr>
        <w:t xml:space="preserve">Information gemäß </w:t>
      </w:r>
      <w:r w:rsidR="00434852">
        <w:rPr>
          <w:rFonts w:ascii="Arial" w:hAnsi="Arial" w:cs="Arial"/>
          <w:b/>
          <w:bCs/>
          <w:sz w:val="22"/>
        </w:rPr>
        <w:t xml:space="preserve">Art. </w:t>
      </w:r>
      <w:r w:rsidRPr="00CB3CEE">
        <w:rPr>
          <w:rFonts w:ascii="Arial" w:hAnsi="Arial" w:cs="Arial"/>
          <w:b/>
          <w:bCs/>
          <w:sz w:val="22"/>
        </w:rPr>
        <w:t xml:space="preserve">13 und </w:t>
      </w:r>
      <w:r w:rsidR="00434852">
        <w:rPr>
          <w:rFonts w:ascii="Arial" w:hAnsi="Arial" w:cs="Arial"/>
          <w:b/>
          <w:bCs/>
          <w:sz w:val="22"/>
        </w:rPr>
        <w:t xml:space="preserve">Art. </w:t>
      </w:r>
      <w:r w:rsidRPr="00CB3CEE">
        <w:rPr>
          <w:rFonts w:ascii="Arial" w:hAnsi="Arial" w:cs="Arial"/>
          <w:b/>
          <w:bCs/>
          <w:sz w:val="22"/>
        </w:rPr>
        <w:t xml:space="preserve">14 der Verordnung (EU) </w:t>
      </w:r>
      <w:r w:rsidR="00434852">
        <w:rPr>
          <w:rFonts w:ascii="Arial" w:hAnsi="Arial" w:cs="Arial"/>
          <w:b/>
          <w:bCs/>
          <w:sz w:val="22"/>
        </w:rPr>
        <w:t xml:space="preserve">Nr. </w:t>
      </w:r>
      <w:r w:rsidRPr="00CB3CEE">
        <w:rPr>
          <w:rFonts w:ascii="Arial" w:hAnsi="Arial" w:cs="Arial"/>
          <w:b/>
          <w:bCs/>
          <w:sz w:val="22"/>
        </w:rPr>
        <w:t>2016/679 des</w:t>
      </w:r>
      <w:r w:rsidR="00434852">
        <w:rPr>
          <w:rFonts w:ascii="Arial" w:hAnsi="Arial" w:cs="Arial"/>
          <w:b/>
          <w:bCs/>
          <w:sz w:val="22"/>
        </w:rPr>
        <w:br/>
      </w:r>
      <w:r w:rsidRPr="00CB3CEE">
        <w:rPr>
          <w:rFonts w:ascii="Arial" w:hAnsi="Arial" w:cs="Arial"/>
          <w:b/>
          <w:bCs/>
          <w:sz w:val="22"/>
        </w:rPr>
        <w:t>Europäischen Parlaments und des Rates vom 27.</w:t>
      </w:r>
      <w:r w:rsidR="00434852">
        <w:rPr>
          <w:rFonts w:ascii="Arial" w:hAnsi="Arial" w:cs="Arial"/>
          <w:b/>
          <w:bCs/>
          <w:sz w:val="22"/>
        </w:rPr>
        <w:t>04.</w:t>
      </w:r>
      <w:r w:rsidRPr="00CB3CEE">
        <w:rPr>
          <w:rFonts w:ascii="Arial" w:hAnsi="Arial" w:cs="Arial"/>
          <w:b/>
          <w:bCs/>
          <w:sz w:val="22"/>
        </w:rPr>
        <w:t>2016 bezüglich der Erhebung und Verarbeitung personenbezogener Daten</w:t>
      </w:r>
    </w:p>
    <w:p w14:paraId="70AAB12B" w14:textId="77777777" w:rsidR="00F54F0E" w:rsidRPr="00CB3CEE" w:rsidRDefault="00F54F0E" w:rsidP="00FA7FB9">
      <w:pPr>
        <w:pBdr>
          <w:top w:val="single" w:sz="6" w:space="1" w:color="auto"/>
          <w:left w:val="single" w:sz="6" w:space="1" w:color="auto"/>
          <w:bottom w:val="single" w:sz="6" w:space="1" w:color="auto"/>
          <w:right w:val="single" w:sz="6" w:space="1" w:color="auto"/>
        </w:pBdr>
        <w:jc w:val="both"/>
        <w:rPr>
          <w:rFonts w:ascii="Arial" w:hAnsi="Arial" w:cs="Arial"/>
          <w:sz w:val="22"/>
        </w:rPr>
      </w:pPr>
    </w:p>
    <w:p w14:paraId="192DE2A8" w14:textId="16409CAE" w:rsidR="00F54F0E" w:rsidRPr="00CB3CEE" w:rsidRDefault="00F54F0E" w:rsidP="00FA7FB9">
      <w:pPr>
        <w:pBdr>
          <w:top w:val="single" w:sz="6" w:space="1" w:color="auto"/>
          <w:left w:val="single" w:sz="6" w:space="1" w:color="auto"/>
          <w:bottom w:val="single" w:sz="6" w:space="1" w:color="auto"/>
          <w:right w:val="single" w:sz="6" w:space="1" w:color="auto"/>
        </w:pBdr>
        <w:spacing w:after="60"/>
        <w:jc w:val="both"/>
        <w:rPr>
          <w:rFonts w:ascii="Arial" w:hAnsi="Arial" w:cs="Arial"/>
          <w:sz w:val="22"/>
        </w:rPr>
      </w:pPr>
      <w:r w:rsidRPr="00CB3CEE">
        <w:rPr>
          <w:rFonts w:ascii="Arial" w:hAnsi="Arial" w:cs="Arial"/>
          <w:sz w:val="22"/>
        </w:rPr>
        <w:t xml:space="preserve">Rechtsinhaber der Datenverarbeitung ist </w:t>
      </w:r>
      <w:r w:rsidR="00434852">
        <w:rPr>
          <w:rFonts w:ascii="Arial" w:hAnsi="Arial" w:cs="Arial"/>
          <w:sz w:val="22"/>
        </w:rPr>
        <w:t xml:space="preserve">das Seniorenwohnheim </w:t>
      </w:r>
      <w:r w:rsidRPr="00CB3CEE">
        <w:rPr>
          <w:rFonts w:ascii="Arial" w:hAnsi="Arial" w:cs="Arial"/>
          <w:sz w:val="22"/>
        </w:rPr>
        <w:t xml:space="preserve">ÖBPB </w:t>
      </w:r>
      <w:r w:rsidR="00434852">
        <w:rPr>
          <w:rFonts w:ascii="Arial" w:hAnsi="Arial" w:cs="Arial"/>
          <w:sz w:val="22"/>
        </w:rPr>
        <w:t>„</w:t>
      </w:r>
      <w:r w:rsidRPr="00CB3CEE">
        <w:rPr>
          <w:rFonts w:ascii="Arial" w:hAnsi="Arial" w:cs="Arial"/>
          <w:sz w:val="22"/>
        </w:rPr>
        <w:t>Martinsheim</w:t>
      </w:r>
      <w:r w:rsidR="00434852">
        <w:rPr>
          <w:rFonts w:ascii="Arial" w:hAnsi="Arial" w:cs="Arial"/>
          <w:sz w:val="22"/>
        </w:rPr>
        <w:t>“</w:t>
      </w:r>
      <w:r w:rsidRPr="00CB3CEE">
        <w:rPr>
          <w:rFonts w:ascii="Arial" w:hAnsi="Arial" w:cs="Arial"/>
          <w:sz w:val="22"/>
        </w:rPr>
        <w:t xml:space="preserve"> Mals.</w:t>
      </w:r>
    </w:p>
    <w:p w14:paraId="61C42DDD" w14:textId="68DF302F" w:rsidR="00F54F0E" w:rsidRPr="00CB3CEE" w:rsidRDefault="00F54F0E" w:rsidP="00FA7FB9">
      <w:pPr>
        <w:pBdr>
          <w:top w:val="single" w:sz="6" w:space="1" w:color="auto"/>
          <w:left w:val="single" w:sz="6" w:space="1" w:color="auto"/>
          <w:bottom w:val="single" w:sz="6" w:space="1" w:color="auto"/>
          <w:right w:val="single" w:sz="6" w:space="1" w:color="auto"/>
        </w:pBdr>
        <w:spacing w:after="60"/>
        <w:jc w:val="both"/>
        <w:rPr>
          <w:rFonts w:ascii="Arial" w:hAnsi="Arial" w:cs="Arial"/>
          <w:sz w:val="22"/>
        </w:rPr>
      </w:pPr>
      <w:r w:rsidRPr="00CB3CEE">
        <w:rPr>
          <w:rFonts w:ascii="Arial" w:hAnsi="Arial" w:cs="Arial"/>
          <w:sz w:val="22"/>
        </w:rPr>
        <w:t xml:space="preserve">Die übermittelten Daten werden vom </w:t>
      </w:r>
      <w:r w:rsidR="00434852">
        <w:rPr>
          <w:rFonts w:ascii="Arial" w:hAnsi="Arial" w:cs="Arial"/>
          <w:sz w:val="22"/>
        </w:rPr>
        <w:t xml:space="preserve">Seniorenwohnheim </w:t>
      </w:r>
      <w:r w:rsidRPr="00CB3CEE">
        <w:rPr>
          <w:rFonts w:ascii="Arial" w:hAnsi="Arial" w:cs="Arial"/>
          <w:sz w:val="22"/>
        </w:rPr>
        <w:t xml:space="preserve">ÖBPB </w:t>
      </w:r>
      <w:r w:rsidR="00434852">
        <w:rPr>
          <w:rFonts w:ascii="Arial" w:hAnsi="Arial" w:cs="Arial"/>
          <w:sz w:val="22"/>
        </w:rPr>
        <w:t>„</w:t>
      </w:r>
      <w:r w:rsidRPr="00CB3CEE">
        <w:rPr>
          <w:rFonts w:ascii="Arial" w:hAnsi="Arial" w:cs="Arial"/>
          <w:sz w:val="22"/>
        </w:rPr>
        <w:t>Martinsheim</w:t>
      </w:r>
      <w:r w:rsidR="00434852">
        <w:rPr>
          <w:rFonts w:ascii="Arial" w:hAnsi="Arial" w:cs="Arial"/>
          <w:sz w:val="22"/>
        </w:rPr>
        <w:t>“</w:t>
      </w:r>
      <w:r w:rsidRPr="00CB3CEE">
        <w:rPr>
          <w:rFonts w:ascii="Arial" w:hAnsi="Arial" w:cs="Arial"/>
          <w:sz w:val="22"/>
        </w:rPr>
        <w:t xml:space="preserve"> Mals, auch in elektronischer Form, für die Erfordernisse des </w:t>
      </w:r>
      <w:r w:rsidR="00434852">
        <w:rPr>
          <w:rFonts w:ascii="Arial" w:hAnsi="Arial" w:cs="Arial"/>
          <w:sz w:val="22"/>
        </w:rPr>
        <w:t xml:space="preserve">L.G. vom 10.07.2018, </w:t>
      </w:r>
      <w:r w:rsidRPr="00CB3CEE">
        <w:rPr>
          <w:rFonts w:ascii="Arial" w:hAnsi="Arial" w:cs="Arial"/>
          <w:sz w:val="22"/>
        </w:rPr>
        <w:t xml:space="preserve">Nr. </w:t>
      </w:r>
      <w:r w:rsidR="00434852">
        <w:rPr>
          <w:rFonts w:ascii="Arial" w:hAnsi="Arial" w:cs="Arial"/>
          <w:sz w:val="22"/>
        </w:rPr>
        <w:t>0</w:t>
      </w:r>
      <w:r w:rsidRPr="00CB3CEE">
        <w:rPr>
          <w:rFonts w:ascii="Arial" w:hAnsi="Arial" w:cs="Arial"/>
          <w:sz w:val="22"/>
        </w:rPr>
        <w:t>9</w:t>
      </w:r>
      <w:r w:rsidR="00434852">
        <w:rPr>
          <w:rFonts w:ascii="Arial" w:hAnsi="Arial" w:cs="Arial"/>
          <w:sz w:val="22"/>
        </w:rPr>
        <w:t>, in geltender Fassung,</w:t>
      </w:r>
      <w:r w:rsidRPr="00CB3CEE">
        <w:rPr>
          <w:rFonts w:ascii="Arial" w:hAnsi="Arial" w:cs="Arial"/>
          <w:sz w:val="22"/>
        </w:rPr>
        <w:t xml:space="preserve"> und des D.LH. </w:t>
      </w:r>
      <w:r w:rsidR="00434852">
        <w:rPr>
          <w:rFonts w:ascii="Arial" w:hAnsi="Arial" w:cs="Arial"/>
          <w:sz w:val="22"/>
        </w:rPr>
        <w:t xml:space="preserve">vom 17.05.1999, Nr. 24, in geltender Fassung, </w:t>
      </w:r>
      <w:r w:rsidRPr="00CB3CEE">
        <w:rPr>
          <w:rFonts w:ascii="Arial" w:hAnsi="Arial" w:cs="Arial"/>
          <w:sz w:val="22"/>
        </w:rPr>
        <w:t xml:space="preserve">verarbeitet. Die Bereitstellung der Daten ist erforderlich, um die angeforderten Verwaltungsaufgaben abwickeln zu können. </w:t>
      </w:r>
      <w:r w:rsidR="00434852">
        <w:rPr>
          <w:rFonts w:ascii="Arial" w:hAnsi="Arial" w:cs="Arial"/>
          <w:sz w:val="22"/>
        </w:rPr>
        <w:t xml:space="preserve">Gemäß </w:t>
      </w:r>
      <w:r w:rsidRPr="00CB3CEE">
        <w:rPr>
          <w:rFonts w:ascii="Arial" w:hAnsi="Arial" w:cs="Arial"/>
          <w:sz w:val="22"/>
        </w:rPr>
        <w:t>den geltenden Bestimmungen erhält die betroffene Person auf Antrag Zugang zu den sie betreffenden Daten, Auszüge und Auskunft darüber und sie kann deren Aktualisierung, Löschung, Anonymisierung oder Sperrung verlangen, sofern die gesetzlichen Voraussetzungen dazu gegeben sind.</w:t>
      </w:r>
    </w:p>
    <w:p w14:paraId="3B93EFAE" w14:textId="567ABDD0" w:rsidR="00F54F0E" w:rsidRPr="00CB3CEE" w:rsidRDefault="00F54F0E" w:rsidP="00FA7FB9">
      <w:pPr>
        <w:pBdr>
          <w:top w:val="single" w:sz="6" w:space="1" w:color="auto"/>
          <w:left w:val="single" w:sz="6" w:space="1" w:color="auto"/>
          <w:bottom w:val="single" w:sz="6" w:space="1" w:color="auto"/>
          <w:right w:val="single" w:sz="6" w:space="1" w:color="auto"/>
        </w:pBdr>
        <w:jc w:val="both"/>
        <w:rPr>
          <w:rFonts w:ascii="Arial" w:hAnsi="Arial" w:cs="Arial"/>
          <w:b/>
          <w:sz w:val="22"/>
        </w:rPr>
      </w:pPr>
      <w:r w:rsidRPr="00CB3CEE">
        <w:rPr>
          <w:rFonts w:ascii="Arial" w:hAnsi="Arial" w:cs="Arial"/>
          <w:sz w:val="22"/>
        </w:rPr>
        <w:t xml:space="preserve">Mit meiner Unterschrift bestätige ich, das beiliegende Informationsschreiben über die EU-Verordnung </w:t>
      </w:r>
      <w:r w:rsidR="00434852">
        <w:rPr>
          <w:rFonts w:ascii="Arial" w:hAnsi="Arial" w:cs="Arial"/>
          <w:sz w:val="22"/>
        </w:rPr>
        <w:t xml:space="preserve">Nr. </w:t>
      </w:r>
      <w:r w:rsidRPr="00CB3CEE">
        <w:rPr>
          <w:rFonts w:ascii="Arial" w:hAnsi="Arial" w:cs="Arial"/>
          <w:sz w:val="22"/>
        </w:rPr>
        <w:t>2016/679 bezüglich der Erhebung und Verarbeitung personenbezogener Daten zur Kenntnis genommen zu haben.</w:t>
      </w:r>
    </w:p>
    <w:p w14:paraId="0D8A94F4" w14:textId="77777777" w:rsidR="00F54F0E" w:rsidRPr="00CB3CEE" w:rsidRDefault="00F54F0E" w:rsidP="00FA7FB9">
      <w:pPr>
        <w:pBdr>
          <w:top w:val="single" w:sz="6" w:space="1" w:color="auto"/>
          <w:left w:val="single" w:sz="6" w:space="1" w:color="auto"/>
          <w:bottom w:val="single" w:sz="6" w:space="1" w:color="auto"/>
          <w:right w:val="single" w:sz="6" w:space="1" w:color="auto"/>
        </w:pBdr>
        <w:jc w:val="center"/>
        <w:rPr>
          <w:rFonts w:ascii="Arial" w:hAnsi="Arial" w:cs="Arial"/>
          <w:b/>
          <w:sz w:val="22"/>
        </w:rPr>
      </w:pPr>
    </w:p>
    <w:p w14:paraId="38F1D63A" w14:textId="77777777" w:rsidR="00FA7FB9" w:rsidRDefault="00FA7FB9" w:rsidP="00FA7FB9">
      <w:pPr>
        <w:spacing w:before="240" w:line="360" w:lineRule="auto"/>
        <w:jc w:val="both"/>
        <w:rPr>
          <w:rFonts w:ascii="Arial" w:hAnsi="Arial" w:cs="Arial"/>
          <w:sz w:val="22"/>
        </w:rPr>
      </w:pPr>
    </w:p>
    <w:p w14:paraId="7E37CF3C" w14:textId="698B439A" w:rsidR="00865214" w:rsidRPr="00CB3CEE" w:rsidRDefault="00405AAC" w:rsidP="00FA7FB9">
      <w:pPr>
        <w:spacing w:before="240" w:line="360" w:lineRule="auto"/>
        <w:jc w:val="both"/>
        <w:rPr>
          <w:rFonts w:ascii="Arial" w:hAnsi="Arial" w:cs="Arial"/>
          <w:sz w:val="22"/>
        </w:rPr>
      </w:pP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r w:rsidR="00865214" w:rsidRPr="00CB3CEE">
        <w:rPr>
          <w:rFonts w:ascii="Arial" w:hAnsi="Arial" w:cs="Arial"/>
          <w:sz w:val="22"/>
        </w:rPr>
        <w:t xml:space="preserve">, den </w:t>
      </w:r>
      <w:r w:rsidRPr="00CB3CEE">
        <w:rPr>
          <w:rFonts w:ascii="Arial" w:hAnsi="Arial" w:cs="Arial"/>
          <w:sz w:val="22"/>
        </w:rPr>
        <w:fldChar w:fldCharType="begin">
          <w:ffData>
            <w:name w:val="Text40"/>
            <w:enabled/>
            <w:calcOnExit w:val="0"/>
            <w:textInput/>
          </w:ffData>
        </w:fldChar>
      </w:r>
      <w:r w:rsidRPr="00CB3CEE">
        <w:rPr>
          <w:rFonts w:ascii="Arial" w:hAnsi="Arial" w:cs="Arial"/>
          <w:sz w:val="22"/>
        </w:rPr>
        <w:instrText xml:space="preserve"> FORMTEXT </w:instrText>
      </w:r>
      <w:r w:rsidRPr="00CB3CEE">
        <w:rPr>
          <w:rFonts w:ascii="Arial" w:hAnsi="Arial" w:cs="Arial"/>
          <w:sz w:val="22"/>
        </w:rPr>
      </w:r>
      <w:r w:rsidRPr="00CB3CEE">
        <w:rPr>
          <w:rFonts w:ascii="Arial" w:hAnsi="Arial" w:cs="Arial"/>
          <w:sz w:val="22"/>
        </w:rPr>
        <w:fldChar w:fldCharType="separate"/>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noProof/>
          <w:sz w:val="22"/>
        </w:rPr>
        <w:t> </w:t>
      </w:r>
      <w:r w:rsidRPr="00CB3CEE">
        <w:rPr>
          <w:rFonts w:ascii="Arial" w:hAnsi="Arial" w:cs="Arial"/>
          <w:sz w:val="22"/>
        </w:rPr>
        <w:fldChar w:fldCharType="end"/>
      </w:r>
    </w:p>
    <w:p w14:paraId="3E162CE1" w14:textId="54841404" w:rsidR="004F51FD" w:rsidRPr="00CB3CEE" w:rsidRDefault="004F51FD" w:rsidP="00FA7FB9">
      <w:pPr>
        <w:spacing w:after="360"/>
        <w:jc w:val="center"/>
        <w:rPr>
          <w:rFonts w:ascii="Arial" w:hAnsi="Arial" w:cs="Arial"/>
          <w:sz w:val="22"/>
          <w:szCs w:val="22"/>
        </w:rPr>
      </w:pPr>
      <w:r w:rsidRPr="00CB3CEE">
        <w:rPr>
          <w:rFonts w:ascii="Arial" w:hAnsi="Arial" w:cs="Arial"/>
          <w:sz w:val="22"/>
          <w:szCs w:val="22"/>
        </w:rPr>
        <w:t>DER/DIE ANTRAGSTELLER/IN</w:t>
      </w:r>
    </w:p>
    <w:p w14:paraId="73C485C8" w14:textId="77777777" w:rsidR="004F51FD" w:rsidRPr="00CB3CEE" w:rsidRDefault="004F51FD" w:rsidP="00FA7FB9">
      <w:pPr>
        <w:jc w:val="center"/>
        <w:rPr>
          <w:rFonts w:ascii="Arial" w:hAnsi="Arial" w:cs="Arial"/>
          <w:sz w:val="22"/>
          <w:szCs w:val="22"/>
        </w:rPr>
      </w:pPr>
      <w:r w:rsidRPr="00CB3CEE">
        <w:rPr>
          <w:rFonts w:ascii="Arial" w:hAnsi="Arial" w:cs="Arial"/>
          <w:sz w:val="22"/>
          <w:szCs w:val="22"/>
        </w:rPr>
        <w:t>___________________________________________</w:t>
      </w:r>
    </w:p>
    <w:p w14:paraId="554D45E3" w14:textId="02BBA650" w:rsidR="004F51FD" w:rsidRPr="00CB3CEE" w:rsidRDefault="00E37A29" w:rsidP="00FA7FB9">
      <w:pPr>
        <w:spacing w:line="360" w:lineRule="auto"/>
        <w:jc w:val="center"/>
        <w:rPr>
          <w:rFonts w:ascii="Arial" w:hAnsi="Arial" w:cs="Arial"/>
          <w:i/>
        </w:rPr>
      </w:pPr>
      <w:r w:rsidRPr="00CB3CEE">
        <w:rPr>
          <w:rFonts w:ascii="Arial" w:hAnsi="Arial" w:cs="Arial"/>
          <w:i/>
        </w:rPr>
        <w:t>(</w:t>
      </w:r>
      <w:r w:rsidR="004F51FD" w:rsidRPr="00CB3CEE">
        <w:rPr>
          <w:rFonts w:ascii="Arial" w:hAnsi="Arial" w:cs="Arial"/>
          <w:i/>
        </w:rPr>
        <w:t>Kopie des Ausweises beilegen)</w:t>
      </w:r>
    </w:p>
    <w:p w14:paraId="6A00B830" w14:textId="77777777" w:rsidR="00434852" w:rsidRDefault="00434852" w:rsidP="00FA7FB9">
      <w:pPr>
        <w:spacing w:line="360" w:lineRule="auto"/>
        <w:jc w:val="both"/>
        <w:rPr>
          <w:rFonts w:ascii="Arial" w:hAnsi="Arial" w:cs="Arial"/>
          <w:sz w:val="22"/>
        </w:rPr>
        <w:sectPr w:rsidR="00434852" w:rsidSect="004E5D33">
          <w:footerReference w:type="default" r:id="rId8"/>
          <w:type w:val="continuous"/>
          <w:pgSz w:w="11907" w:h="16840" w:code="9"/>
          <w:pgMar w:top="851" w:right="1418" w:bottom="851" w:left="1418" w:header="720" w:footer="284" w:gutter="0"/>
          <w:cols w:space="720"/>
          <w:docGrid w:linePitch="272"/>
        </w:sectPr>
      </w:pPr>
    </w:p>
    <w:p w14:paraId="3A0DF3B6" w14:textId="61E3353E" w:rsidR="00030103" w:rsidRDefault="00030103" w:rsidP="00030103">
      <w:pPr>
        <w:pBdr>
          <w:top w:val="single" w:sz="6" w:space="5" w:color="auto"/>
          <w:left w:val="single" w:sz="6" w:space="5" w:color="auto"/>
          <w:bottom w:val="single" w:sz="6" w:space="5" w:color="auto"/>
          <w:right w:val="single" w:sz="6" w:space="5" w:color="auto"/>
        </w:pBdr>
        <w:jc w:val="center"/>
        <w:rPr>
          <w:rFonts w:ascii="Arial" w:hAnsi="Arial"/>
          <w:b/>
          <w:sz w:val="26"/>
        </w:rPr>
      </w:pPr>
      <w:r>
        <w:rPr>
          <w:rFonts w:ascii="Arial" w:hAnsi="Arial"/>
          <w:b/>
          <w:sz w:val="26"/>
        </w:rPr>
        <w:lastRenderedPageBreak/>
        <w:t>DER VERWALTUNG VORBEHALTEN:</w:t>
      </w:r>
    </w:p>
    <w:p w14:paraId="18837BAA" w14:textId="77777777" w:rsidR="00030103" w:rsidRDefault="00030103" w:rsidP="00030103">
      <w:pPr>
        <w:jc w:val="both"/>
        <w:rPr>
          <w:rFonts w:ascii="Arial" w:hAnsi="Arial"/>
          <w:sz w:val="22"/>
        </w:rPr>
      </w:pPr>
    </w:p>
    <w:p w14:paraId="072BF783" w14:textId="77777777" w:rsidR="00030103" w:rsidRDefault="00030103" w:rsidP="00030103">
      <w:pPr>
        <w:jc w:val="both"/>
        <w:rPr>
          <w:rFonts w:ascii="Arial" w:hAnsi="Arial"/>
          <w:sz w:val="22"/>
        </w:rPr>
      </w:pPr>
    </w:p>
    <w:p w14:paraId="4571CD2A" w14:textId="77777777" w:rsidR="0059290B" w:rsidRDefault="0059290B" w:rsidP="00030103">
      <w:pPr>
        <w:jc w:val="both"/>
        <w:rPr>
          <w:rFonts w:ascii="Arial" w:hAnsi="Arial"/>
          <w:sz w:val="22"/>
        </w:rPr>
      </w:pPr>
    </w:p>
    <w:p w14:paraId="3CC30C65" w14:textId="0B55A058" w:rsidR="00030103" w:rsidRPr="0059290B" w:rsidRDefault="00030103" w:rsidP="00030103">
      <w:pPr>
        <w:jc w:val="center"/>
        <w:rPr>
          <w:rFonts w:ascii="Arial" w:hAnsi="Arial"/>
          <w:bCs/>
          <w:sz w:val="24"/>
          <w:szCs w:val="24"/>
        </w:rPr>
      </w:pPr>
      <w:r>
        <w:rPr>
          <w:rFonts w:ascii="Arial" w:hAnsi="Arial"/>
          <w:b/>
          <w:spacing w:val="50"/>
          <w:sz w:val="30"/>
          <w:u w:val="single"/>
        </w:rPr>
        <w:t>PUNKTEBERECHNUNG</w:t>
      </w:r>
      <w:r w:rsidR="0059290B">
        <w:rPr>
          <w:rFonts w:ascii="Arial" w:hAnsi="Arial"/>
          <w:b/>
          <w:spacing w:val="50"/>
          <w:sz w:val="30"/>
          <w:u w:val="single"/>
        </w:rPr>
        <w:br/>
      </w:r>
      <w:r w:rsidR="0059290B" w:rsidRPr="0059290B">
        <w:rPr>
          <w:rFonts w:ascii="Arial" w:hAnsi="Arial"/>
          <w:bCs/>
          <w:sz w:val="24"/>
          <w:szCs w:val="24"/>
        </w:rPr>
        <w:t>(laut</w:t>
      </w:r>
      <w:r w:rsidR="0059290B">
        <w:rPr>
          <w:rFonts w:ascii="Arial" w:hAnsi="Arial"/>
          <w:bCs/>
          <w:sz w:val="24"/>
          <w:szCs w:val="24"/>
        </w:rPr>
        <w:t xml:space="preserve"> Abschnitt II des D.LH. vom 15.07.1999, Nr. 42, in geltender Fassung)</w:t>
      </w:r>
    </w:p>
    <w:p w14:paraId="21BF5430" w14:textId="77777777" w:rsidR="00030103" w:rsidRDefault="00030103" w:rsidP="00030103">
      <w:pPr>
        <w:jc w:val="both"/>
        <w:rPr>
          <w:rFonts w:ascii="Arial" w:hAnsi="Arial"/>
          <w:sz w:val="22"/>
        </w:rPr>
      </w:pPr>
    </w:p>
    <w:p w14:paraId="47722887" w14:textId="77777777" w:rsidR="0059290B" w:rsidRDefault="0059290B" w:rsidP="00030103">
      <w:pPr>
        <w:jc w:val="both"/>
        <w:rPr>
          <w:rFonts w:ascii="Arial" w:hAnsi="Arial"/>
          <w:sz w:val="22"/>
        </w:rPr>
      </w:pPr>
    </w:p>
    <w:p w14:paraId="440D7294" w14:textId="77777777" w:rsidR="00030103" w:rsidRDefault="00030103" w:rsidP="00030103">
      <w:pPr>
        <w:jc w:val="both"/>
        <w:rPr>
          <w:rFonts w:ascii="Arial" w:hAnsi="Arial"/>
          <w:sz w:val="22"/>
        </w:rPr>
      </w:pPr>
    </w:p>
    <w:tbl>
      <w:tblPr>
        <w:tblW w:w="977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34"/>
        <w:gridCol w:w="964"/>
        <w:gridCol w:w="2172"/>
      </w:tblGrid>
      <w:tr w:rsidR="00030103" w14:paraId="67D9D311" w14:textId="77777777" w:rsidTr="0059290B">
        <w:trPr>
          <w:jc w:val="center"/>
        </w:trPr>
        <w:tc>
          <w:tcPr>
            <w:tcW w:w="6634" w:type="dxa"/>
          </w:tcPr>
          <w:p w14:paraId="3C0B8D59" w14:textId="0668C8F0" w:rsidR="00030103" w:rsidRDefault="0059290B" w:rsidP="007C3A16">
            <w:pPr>
              <w:spacing w:before="120" w:after="120" w:line="360" w:lineRule="auto"/>
              <w:ind w:left="397" w:right="113" w:hanging="284"/>
              <w:rPr>
                <w:rFonts w:ascii="Arial" w:hAnsi="Arial"/>
                <w:sz w:val="22"/>
              </w:rPr>
            </w:pPr>
            <w:r>
              <w:rPr>
                <w:rFonts w:ascii="Arial" w:hAnsi="Arial"/>
                <w:sz w:val="22"/>
              </w:rPr>
              <w:t>1</w:t>
            </w:r>
            <w:r w:rsidR="00030103">
              <w:rPr>
                <w:rFonts w:ascii="Arial" w:hAnsi="Arial"/>
                <w:sz w:val="22"/>
              </w:rPr>
              <w:t>.</w:t>
            </w:r>
            <w:r w:rsidR="00030103">
              <w:rPr>
                <w:rFonts w:ascii="Arial" w:hAnsi="Arial"/>
                <w:sz w:val="22"/>
              </w:rPr>
              <w:tab/>
              <w:t>Anzahl der Familienmitglieder einschließlich des</w:t>
            </w:r>
            <w:r>
              <w:rPr>
                <w:rFonts w:ascii="Arial" w:hAnsi="Arial"/>
                <w:sz w:val="22"/>
              </w:rPr>
              <w:t>/der</w:t>
            </w:r>
            <w:r w:rsidR="00030103">
              <w:rPr>
                <w:rFonts w:ascii="Arial" w:hAnsi="Arial"/>
                <w:sz w:val="22"/>
              </w:rPr>
              <w:t xml:space="preserve"> Antragsteller</w:t>
            </w:r>
            <w:r>
              <w:rPr>
                <w:rFonts w:ascii="Arial" w:hAnsi="Arial"/>
                <w:sz w:val="22"/>
              </w:rPr>
              <w:t>/in</w:t>
            </w:r>
            <w:r w:rsidR="00030103">
              <w:rPr>
                <w:rFonts w:ascii="Arial" w:hAnsi="Arial"/>
                <w:sz w:val="22"/>
              </w:rPr>
              <w:t xml:space="preserve"> (Nr. _____)</w:t>
            </w:r>
          </w:p>
        </w:tc>
        <w:tc>
          <w:tcPr>
            <w:tcW w:w="964" w:type="dxa"/>
          </w:tcPr>
          <w:p w14:paraId="223A766F" w14:textId="77777777" w:rsidR="00030103" w:rsidRDefault="00030103" w:rsidP="00057B51">
            <w:pPr>
              <w:spacing w:before="360" w:after="120"/>
              <w:ind w:left="113" w:right="113"/>
              <w:jc w:val="both"/>
              <w:rPr>
                <w:rFonts w:ascii="Arial" w:hAnsi="Arial"/>
                <w:sz w:val="22"/>
              </w:rPr>
            </w:pPr>
            <w:r>
              <w:rPr>
                <w:rFonts w:ascii="Arial" w:hAnsi="Arial"/>
                <w:sz w:val="22"/>
              </w:rPr>
              <w:t>Punkte</w:t>
            </w:r>
          </w:p>
        </w:tc>
        <w:tc>
          <w:tcPr>
            <w:tcW w:w="2172" w:type="dxa"/>
            <w:vAlign w:val="center"/>
          </w:tcPr>
          <w:p w14:paraId="37DE57C4" w14:textId="77777777" w:rsidR="00030103" w:rsidRDefault="00030103" w:rsidP="00057B51">
            <w:pPr>
              <w:spacing w:before="120" w:after="120"/>
              <w:ind w:left="113" w:right="113"/>
              <w:jc w:val="both"/>
              <w:rPr>
                <w:rFonts w:ascii="Arial" w:hAnsi="Arial"/>
                <w:sz w:val="22"/>
              </w:rPr>
            </w:pPr>
          </w:p>
        </w:tc>
      </w:tr>
      <w:tr w:rsidR="0059290B" w14:paraId="2FC19992" w14:textId="77777777" w:rsidTr="002035B5">
        <w:trPr>
          <w:jc w:val="center"/>
        </w:trPr>
        <w:tc>
          <w:tcPr>
            <w:tcW w:w="6634" w:type="dxa"/>
          </w:tcPr>
          <w:p w14:paraId="2AB1D094" w14:textId="2F0B62B1" w:rsidR="0059290B" w:rsidRDefault="0059290B" w:rsidP="002035B5">
            <w:pPr>
              <w:spacing w:before="120" w:after="120" w:line="360" w:lineRule="auto"/>
              <w:ind w:left="397" w:right="113" w:hanging="284"/>
              <w:jc w:val="both"/>
              <w:rPr>
                <w:rFonts w:ascii="Arial" w:hAnsi="Arial"/>
                <w:sz w:val="22"/>
              </w:rPr>
            </w:pPr>
            <w:r>
              <w:rPr>
                <w:rFonts w:ascii="Arial" w:hAnsi="Arial"/>
                <w:sz w:val="22"/>
              </w:rPr>
              <w:t>2.</w:t>
            </w:r>
            <w:r>
              <w:rPr>
                <w:rFonts w:ascii="Arial" w:hAnsi="Arial"/>
                <w:sz w:val="22"/>
              </w:rPr>
              <w:tab/>
              <w:t>Dauer der Ansässigkeit oder des Arbeitsplatzes in der Provinz (_______________________________________________)</w:t>
            </w:r>
          </w:p>
        </w:tc>
        <w:tc>
          <w:tcPr>
            <w:tcW w:w="964" w:type="dxa"/>
          </w:tcPr>
          <w:p w14:paraId="029B8939" w14:textId="77777777" w:rsidR="0059290B" w:rsidRDefault="0059290B" w:rsidP="002035B5">
            <w:pPr>
              <w:spacing w:before="360" w:after="120"/>
              <w:ind w:left="113" w:right="113"/>
              <w:jc w:val="both"/>
              <w:rPr>
                <w:rFonts w:ascii="Arial" w:hAnsi="Arial"/>
                <w:sz w:val="22"/>
              </w:rPr>
            </w:pPr>
            <w:r>
              <w:rPr>
                <w:rFonts w:ascii="Arial" w:hAnsi="Arial"/>
                <w:sz w:val="22"/>
              </w:rPr>
              <w:t>Punkte</w:t>
            </w:r>
          </w:p>
        </w:tc>
        <w:tc>
          <w:tcPr>
            <w:tcW w:w="2172" w:type="dxa"/>
            <w:vAlign w:val="center"/>
          </w:tcPr>
          <w:p w14:paraId="23EBFFD0" w14:textId="77777777" w:rsidR="0059290B" w:rsidRDefault="0059290B" w:rsidP="002035B5">
            <w:pPr>
              <w:spacing w:before="120" w:after="120"/>
              <w:ind w:left="113" w:right="113"/>
              <w:jc w:val="both"/>
              <w:rPr>
                <w:rFonts w:ascii="Arial" w:hAnsi="Arial"/>
                <w:sz w:val="22"/>
              </w:rPr>
            </w:pPr>
          </w:p>
        </w:tc>
      </w:tr>
      <w:tr w:rsidR="0059290B" w14:paraId="3CDAF93D" w14:textId="77777777" w:rsidTr="00776532">
        <w:trPr>
          <w:jc w:val="center"/>
        </w:trPr>
        <w:tc>
          <w:tcPr>
            <w:tcW w:w="6634" w:type="dxa"/>
          </w:tcPr>
          <w:p w14:paraId="1602E451" w14:textId="6B89BAD0" w:rsidR="0059290B" w:rsidRDefault="0059290B" w:rsidP="00776532">
            <w:pPr>
              <w:spacing w:before="120" w:after="120"/>
              <w:ind w:left="397" w:right="113" w:hanging="284"/>
              <w:jc w:val="both"/>
              <w:rPr>
                <w:rFonts w:ascii="Arial" w:hAnsi="Arial"/>
                <w:sz w:val="22"/>
              </w:rPr>
            </w:pPr>
            <w:r>
              <w:rPr>
                <w:rFonts w:ascii="Arial" w:hAnsi="Arial"/>
                <w:sz w:val="22"/>
              </w:rPr>
              <w:t>3.</w:t>
            </w:r>
            <w:r>
              <w:rPr>
                <w:rFonts w:ascii="Arial" w:hAnsi="Arial"/>
                <w:sz w:val="22"/>
              </w:rPr>
              <w:tab/>
              <w:t>Neugründung einer Familie</w:t>
            </w:r>
          </w:p>
        </w:tc>
        <w:tc>
          <w:tcPr>
            <w:tcW w:w="964" w:type="dxa"/>
          </w:tcPr>
          <w:p w14:paraId="07FDB89E" w14:textId="77777777" w:rsidR="0059290B" w:rsidRDefault="0059290B" w:rsidP="00776532">
            <w:pPr>
              <w:spacing w:before="120" w:after="120"/>
              <w:ind w:left="113" w:right="113"/>
              <w:jc w:val="both"/>
              <w:rPr>
                <w:rFonts w:ascii="Arial" w:hAnsi="Arial"/>
                <w:sz w:val="22"/>
              </w:rPr>
            </w:pPr>
            <w:r>
              <w:rPr>
                <w:rFonts w:ascii="Arial" w:hAnsi="Arial"/>
                <w:sz w:val="22"/>
              </w:rPr>
              <w:t>Punkte</w:t>
            </w:r>
          </w:p>
        </w:tc>
        <w:tc>
          <w:tcPr>
            <w:tcW w:w="2172" w:type="dxa"/>
            <w:vAlign w:val="center"/>
          </w:tcPr>
          <w:p w14:paraId="2BA039ED" w14:textId="77777777" w:rsidR="0059290B" w:rsidRDefault="0059290B" w:rsidP="00776532">
            <w:pPr>
              <w:spacing w:before="120" w:after="120"/>
              <w:ind w:left="113" w:right="113"/>
              <w:jc w:val="both"/>
              <w:rPr>
                <w:rFonts w:ascii="Arial" w:hAnsi="Arial"/>
                <w:sz w:val="22"/>
              </w:rPr>
            </w:pPr>
          </w:p>
        </w:tc>
      </w:tr>
      <w:tr w:rsidR="0059290B" w14:paraId="06A66471" w14:textId="77777777" w:rsidTr="00C11674">
        <w:trPr>
          <w:jc w:val="center"/>
        </w:trPr>
        <w:tc>
          <w:tcPr>
            <w:tcW w:w="6634" w:type="dxa"/>
          </w:tcPr>
          <w:p w14:paraId="072C9C68" w14:textId="07246DD3" w:rsidR="0059290B" w:rsidRDefault="0059290B" w:rsidP="00C11674">
            <w:pPr>
              <w:spacing w:before="120" w:after="120"/>
              <w:ind w:left="397" w:right="113" w:hanging="284"/>
              <w:jc w:val="both"/>
              <w:rPr>
                <w:rFonts w:ascii="Arial" w:hAnsi="Arial"/>
                <w:sz w:val="22"/>
              </w:rPr>
            </w:pPr>
            <w:r>
              <w:rPr>
                <w:rFonts w:ascii="Arial" w:hAnsi="Arial"/>
                <w:sz w:val="22"/>
              </w:rPr>
              <w:t>4.</w:t>
            </w:r>
            <w:r>
              <w:rPr>
                <w:rFonts w:ascii="Arial" w:hAnsi="Arial"/>
                <w:sz w:val="22"/>
              </w:rPr>
              <w:tab/>
              <w:t>Zwangsräumung</w:t>
            </w:r>
          </w:p>
        </w:tc>
        <w:tc>
          <w:tcPr>
            <w:tcW w:w="964" w:type="dxa"/>
          </w:tcPr>
          <w:p w14:paraId="55790690" w14:textId="77777777" w:rsidR="0059290B" w:rsidRDefault="0059290B" w:rsidP="00C11674">
            <w:pPr>
              <w:spacing w:before="120" w:after="120"/>
              <w:ind w:left="113" w:right="113"/>
              <w:jc w:val="both"/>
              <w:rPr>
                <w:rFonts w:ascii="Arial" w:hAnsi="Arial"/>
                <w:sz w:val="22"/>
              </w:rPr>
            </w:pPr>
            <w:r>
              <w:rPr>
                <w:rFonts w:ascii="Arial" w:hAnsi="Arial"/>
                <w:sz w:val="22"/>
              </w:rPr>
              <w:t>Punkte</w:t>
            </w:r>
          </w:p>
        </w:tc>
        <w:tc>
          <w:tcPr>
            <w:tcW w:w="2172" w:type="dxa"/>
            <w:vAlign w:val="center"/>
          </w:tcPr>
          <w:p w14:paraId="1EFDB8C7" w14:textId="77777777" w:rsidR="0059290B" w:rsidRDefault="0059290B" w:rsidP="00C11674">
            <w:pPr>
              <w:spacing w:before="120" w:after="120"/>
              <w:ind w:left="113" w:right="113"/>
              <w:jc w:val="both"/>
              <w:rPr>
                <w:rFonts w:ascii="Arial" w:hAnsi="Arial"/>
                <w:sz w:val="22"/>
              </w:rPr>
            </w:pPr>
          </w:p>
        </w:tc>
      </w:tr>
      <w:tr w:rsidR="0059290B" w14:paraId="5063DB7C" w14:textId="77777777" w:rsidTr="009E058A">
        <w:trPr>
          <w:jc w:val="center"/>
        </w:trPr>
        <w:tc>
          <w:tcPr>
            <w:tcW w:w="6634" w:type="dxa"/>
          </w:tcPr>
          <w:p w14:paraId="50B3A340" w14:textId="611FCA78" w:rsidR="0059290B" w:rsidRDefault="0059290B" w:rsidP="009E058A">
            <w:pPr>
              <w:spacing w:before="120" w:after="120"/>
              <w:ind w:left="397" w:right="113" w:hanging="284"/>
              <w:jc w:val="both"/>
              <w:rPr>
                <w:rFonts w:ascii="Arial" w:hAnsi="Arial"/>
                <w:sz w:val="22"/>
              </w:rPr>
            </w:pPr>
            <w:r>
              <w:rPr>
                <w:rFonts w:ascii="Arial" w:hAnsi="Arial"/>
                <w:sz w:val="22"/>
              </w:rPr>
              <w:t>5.</w:t>
            </w:r>
            <w:r>
              <w:rPr>
                <w:rFonts w:ascii="Arial" w:hAnsi="Arial"/>
                <w:sz w:val="22"/>
              </w:rPr>
              <w:tab/>
              <w:t>Unbewohnbare und überfüllte Wohnung</w:t>
            </w:r>
          </w:p>
        </w:tc>
        <w:tc>
          <w:tcPr>
            <w:tcW w:w="964" w:type="dxa"/>
          </w:tcPr>
          <w:p w14:paraId="168AB61A" w14:textId="77777777" w:rsidR="0059290B" w:rsidRDefault="0059290B" w:rsidP="009E058A">
            <w:pPr>
              <w:spacing w:before="120" w:after="120"/>
              <w:ind w:left="113" w:right="113"/>
              <w:jc w:val="both"/>
              <w:rPr>
                <w:rFonts w:ascii="Arial" w:hAnsi="Arial"/>
                <w:sz w:val="22"/>
              </w:rPr>
            </w:pPr>
            <w:r>
              <w:rPr>
                <w:rFonts w:ascii="Arial" w:hAnsi="Arial"/>
                <w:sz w:val="22"/>
              </w:rPr>
              <w:t>Punkte</w:t>
            </w:r>
          </w:p>
        </w:tc>
        <w:tc>
          <w:tcPr>
            <w:tcW w:w="2172" w:type="dxa"/>
            <w:vAlign w:val="center"/>
          </w:tcPr>
          <w:p w14:paraId="6278D3D7" w14:textId="77777777" w:rsidR="0059290B" w:rsidRDefault="0059290B" w:rsidP="009E058A">
            <w:pPr>
              <w:spacing w:before="120" w:after="120"/>
              <w:ind w:left="113" w:right="113"/>
              <w:jc w:val="both"/>
              <w:rPr>
                <w:rFonts w:ascii="Arial" w:hAnsi="Arial"/>
                <w:sz w:val="22"/>
              </w:rPr>
            </w:pPr>
          </w:p>
        </w:tc>
      </w:tr>
      <w:tr w:rsidR="0059290B" w14:paraId="4F1DB65D" w14:textId="77777777" w:rsidTr="001746CB">
        <w:trPr>
          <w:jc w:val="center"/>
        </w:trPr>
        <w:tc>
          <w:tcPr>
            <w:tcW w:w="6634" w:type="dxa"/>
          </w:tcPr>
          <w:p w14:paraId="319AD2C1" w14:textId="440346D5" w:rsidR="0059290B" w:rsidRDefault="0059290B" w:rsidP="001746CB">
            <w:pPr>
              <w:spacing w:before="120" w:after="120"/>
              <w:ind w:left="397" w:right="113" w:hanging="284"/>
              <w:jc w:val="both"/>
              <w:rPr>
                <w:rFonts w:ascii="Arial" w:hAnsi="Arial"/>
                <w:sz w:val="22"/>
              </w:rPr>
            </w:pPr>
            <w:r>
              <w:rPr>
                <w:rFonts w:ascii="Arial" w:hAnsi="Arial"/>
                <w:sz w:val="22"/>
              </w:rPr>
              <w:t>6.</w:t>
            </w:r>
            <w:r>
              <w:rPr>
                <w:rFonts w:ascii="Arial" w:hAnsi="Arial"/>
                <w:sz w:val="22"/>
              </w:rPr>
              <w:tab/>
              <w:t>Versehrte und Invaliden</w:t>
            </w:r>
          </w:p>
        </w:tc>
        <w:tc>
          <w:tcPr>
            <w:tcW w:w="964" w:type="dxa"/>
          </w:tcPr>
          <w:p w14:paraId="1B93F967" w14:textId="77777777" w:rsidR="0059290B" w:rsidRDefault="0059290B" w:rsidP="001746CB">
            <w:pPr>
              <w:spacing w:before="120" w:after="120"/>
              <w:ind w:left="113" w:right="113"/>
              <w:jc w:val="both"/>
              <w:rPr>
                <w:rFonts w:ascii="Arial" w:hAnsi="Arial"/>
                <w:sz w:val="22"/>
              </w:rPr>
            </w:pPr>
            <w:r>
              <w:rPr>
                <w:rFonts w:ascii="Arial" w:hAnsi="Arial"/>
                <w:sz w:val="22"/>
              </w:rPr>
              <w:t>Punkte</w:t>
            </w:r>
          </w:p>
        </w:tc>
        <w:tc>
          <w:tcPr>
            <w:tcW w:w="2172" w:type="dxa"/>
            <w:vAlign w:val="center"/>
          </w:tcPr>
          <w:p w14:paraId="16D39C3E" w14:textId="77777777" w:rsidR="0059290B" w:rsidRDefault="0059290B" w:rsidP="001746CB">
            <w:pPr>
              <w:spacing w:before="120" w:after="120"/>
              <w:ind w:left="113" w:right="113"/>
              <w:jc w:val="both"/>
              <w:rPr>
                <w:rFonts w:ascii="Arial" w:hAnsi="Arial"/>
                <w:sz w:val="22"/>
              </w:rPr>
            </w:pPr>
          </w:p>
        </w:tc>
      </w:tr>
      <w:tr w:rsidR="00030103" w14:paraId="0C431CFC" w14:textId="77777777" w:rsidTr="0059290B">
        <w:trPr>
          <w:jc w:val="center"/>
        </w:trPr>
        <w:tc>
          <w:tcPr>
            <w:tcW w:w="6634" w:type="dxa"/>
          </w:tcPr>
          <w:p w14:paraId="1B5B6319" w14:textId="77777777" w:rsidR="00030103" w:rsidRDefault="00030103" w:rsidP="0059290B">
            <w:pPr>
              <w:spacing w:before="120" w:after="120"/>
              <w:ind w:left="397" w:right="113" w:hanging="284"/>
              <w:jc w:val="both"/>
              <w:rPr>
                <w:rFonts w:ascii="Arial" w:hAnsi="Arial"/>
                <w:sz w:val="22"/>
              </w:rPr>
            </w:pPr>
          </w:p>
        </w:tc>
        <w:tc>
          <w:tcPr>
            <w:tcW w:w="964" w:type="dxa"/>
          </w:tcPr>
          <w:p w14:paraId="1BF587D5" w14:textId="77777777" w:rsidR="00030103" w:rsidRDefault="00030103" w:rsidP="00057B51">
            <w:pPr>
              <w:spacing w:before="120" w:after="120"/>
              <w:ind w:left="113" w:right="113"/>
              <w:jc w:val="both"/>
              <w:rPr>
                <w:rFonts w:ascii="Arial" w:hAnsi="Arial"/>
                <w:sz w:val="22"/>
              </w:rPr>
            </w:pPr>
          </w:p>
        </w:tc>
        <w:tc>
          <w:tcPr>
            <w:tcW w:w="2172" w:type="dxa"/>
            <w:vAlign w:val="center"/>
          </w:tcPr>
          <w:p w14:paraId="3568B060" w14:textId="77777777" w:rsidR="00030103" w:rsidRDefault="00030103" w:rsidP="00057B51">
            <w:pPr>
              <w:spacing w:before="120" w:after="120"/>
              <w:ind w:left="113" w:right="113"/>
              <w:jc w:val="both"/>
              <w:rPr>
                <w:rFonts w:ascii="Arial" w:hAnsi="Arial"/>
                <w:sz w:val="22"/>
              </w:rPr>
            </w:pPr>
          </w:p>
        </w:tc>
      </w:tr>
      <w:tr w:rsidR="00030103" w14:paraId="5498C59C" w14:textId="77777777" w:rsidTr="0059290B">
        <w:trPr>
          <w:jc w:val="center"/>
        </w:trPr>
        <w:tc>
          <w:tcPr>
            <w:tcW w:w="6634" w:type="dxa"/>
          </w:tcPr>
          <w:p w14:paraId="05BB9551" w14:textId="77777777" w:rsidR="00030103" w:rsidRDefault="00030103" w:rsidP="00057B51">
            <w:pPr>
              <w:spacing w:before="120" w:after="120"/>
              <w:ind w:left="397" w:right="113" w:hanging="284"/>
              <w:jc w:val="both"/>
              <w:rPr>
                <w:rFonts w:ascii="Arial" w:hAnsi="Arial"/>
                <w:sz w:val="22"/>
              </w:rPr>
            </w:pPr>
          </w:p>
        </w:tc>
        <w:tc>
          <w:tcPr>
            <w:tcW w:w="964" w:type="dxa"/>
          </w:tcPr>
          <w:p w14:paraId="085BE686" w14:textId="77777777" w:rsidR="00030103" w:rsidRDefault="00030103" w:rsidP="00057B51">
            <w:pPr>
              <w:spacing w:before="120" w:after="120"/>
              <w:ind w:left="113" w:right="113"/>
              <w:jc w:val="both"/>
              <w:rPr>
                <w:rFonts w:ascii="Arial" w:hAnsi="Arial"/>
                <w:sz w:val="22"/>
              </w:rPr>
            </w:pPr>
          </w:p>
        </w:tc>
        <w:tc>
          <w:tcPr>
            <w:tcW w:w="2172" w:type="dxa"/>
            <w:vAlign w:val="center"/>
          </w:tcPr>
          <w:p w14:paraId="48A74898" w14:textId="77777777" w:rsidR="00030103" w:rsidRDefault="00030103" w:rsidP="00057B51">
            <w:pPr>
              <w:spacing w:before="120" w:after="120"/>
              <w:ind w:left="113" w:right="113"/>
              <w:jc w:val="both"/>
              <w:rPr>
                <w:rFonts w:ascii="Arial" w:hAnsi="Arial"/>
                <w:sz w:val="22"/>
              </w:rPr>
            </w:pPr>
          </w:p>
        </w:tc>
      </w:tr>
      <w:tr w:rsidR="00030103" w14:paraId="0A6EC9F9" w14:textId="77777777" w:rsidTr="0059290B">
        <w:trPr>
          <w:jc w:val="center"/>
        </w:trPr>
        <w:tc>
          <w:tcPr>
            <w:tcW w:w="6634" w:type="dxa"/>
          </w:tcPr>
          <w:p w14:paraId="03E1DC13" w14:textId="77777777" w:rsidR="00030103" w:rsidRDefault="00030103" w:rsidP="00057B51">
            <w:pPr>
              <w:spacing w:before="120" w:after="120"/>
              <w:ind w:left="397" w:right="113" w:hanging="284"/>
              <w:jc w:val="both"/>
              <w:rPr>
                <w:rFonts w:ascii="Arial" w:hAnsi="Arial"/>
                <w:sz w:val="22"/>
              </w:rPr>
            </w:pPr>
          </w:p>
        </w:tc>
        <w:tc>
          <w:tcPr>
            <w:tcW w:w="964" w:type="dxa"/>
          </w:tcPr>
          <w:p w14:paraId="0AC475AF" w14:textId="77777777" w:rsidR="00030103" w:rsidRDefault="00030103" w:rsidP="00057B51">
            <w:pPr>
              <w:spacing w:before="120" w:after="120"/>
              <w:ind w:left="113" w:right="113"/>
              <w:jc w:val="both"/>
              <w:rPr>
                <w:rFonts w:ascii="Arial" w:hAnsi="Arial"/>
                <w:sz w:val="22"/>
              </w:rPr>
            </w:pPr>
          </w:p>
        </w:tc>
        <w:tc>
          <w:tcPr>
            <w:tcW w:w="2172" w:type="dxa"/>
            <w:vAlign w:val="center"/>
          </w:tcPr>
          <w:p w14:paraId="2DE37791" w14:textId="77777777" w:rsidR="00030103" w:rsidRDefault="00030103" w:rsidP="00057B51">
            <w:pPr>
              <w:spacing w:before="120" w:after="120"/>
              <w:ind w:left="113" w:right="113"/>
              <w:jc w:val="both"/>
              <w:rPr>
                <w:rFonts w:ascii="Arial" w:hAnsi="Arial"/>
                <w:sz w:val="22"/>
              </w:rPr>
            </w:pPr>
          </w:p>
        </w:tc>
      </w:tr>
      <w:tr w:rsidR="00030103" w14:paraId="624B9428" w14:textId="77777777" w:rsidTr="0059290B">
        <w:trPr>
          <w:jc w:val="center"/>
        </w:trPr>
        <w:tc>
          <w:tcPr>
            <w:tcW w:w="6634" w:type="dxa"/>
            <w:tcBorders>
              <w:bottom w:val="nil"/>
            </w:tcBorders>
          </w:tcPr>
          <w:p w14:paraId="57471632" w14:textId="77777777" w:rsidR="00030103" w:rsidRDefault="00030103" w:rsidP="00057B51">
            <w:pPr>
              <w:spacing w:before="120" w:after="120"/>
              <w:ind w:left="397" w:right="113" w:hanging="284"/>
              <w:jc w:val="both"/>
              <w:rPr>
                <w:rFonts w:ascii="Arial" w:hAnsi="Arial"/>
                <w:sz w:val="22"/>
              </w:rPr>
            </w:pPr>
          </w:p>
        </w:tc>
        <w:tc>
          <w:tcPr>
            <w:tcW w:w="964" w:type="dxa"/>
            <w:tcBorders>
              <w:bottom w:val="nil"/>
            </w:tcBorders>
          </w:tcPr>
          <w:p w14:paraId="5D2B539B" w14:textId="77777777" w:rsidR="00030103" w:rsidRDefault="00030103" w:rsidP="00057B51">
            <w:pPr>
              <w:spacing w:before="120" w:after="120"/>
              <w:ind w:left="113" w:right="113"/>
              <w:jc w:val="both"/>
              <w:rPr>
                <w:rFonts w:ascii="Arial" w:hAnsi="Arial"/>
                <w:sz w:val="22"/>
              </w:rPr>
            </w:pPr>
          </w:p>
        </w:tc>
        <w:tc>
          <w:tcPr>
            <w:tcW w:w="2172" w:type="dxa"/>
            <w:tcBorders>
              <w:bottom w:val="nil"/>
            </w:tcBorders>
            <w:vAlign w:val="center"/>
          </w:tcPr>
          <w:p w14:paraId="62333A2C" w14:textId="77777777" w:rsidR="00030103" w:rsidRDefault="00030103" w:rsidP="00057B51">
            <w:pPr>
              <w:spacing w:before="120" w:after="120"/>
              <w:ind w:left="113" w:right="113"/>
              <w:jc w:val="both"/>
              <w:rPr>
                <w:rFonts w:ascii="Arial" w:hAnsi="Arial"/>
                <w:sz w:val="22"/>
              </w:rPr>
            </w:pPr>
          </w:p>
        </w:tc>
      </w:tr>
      <w:tr w:rsidR="00030103" w14:paraId="12DC3967" w14:textId="77777777" w:rsidTr="0059290B">
        <w:trPr>
          <w:jc w:val="center"/>
        </w:trPr>
        <w:tc>
          <w:tcPr>
            <w:tcW w:w="6634" w:type="dxa"/>
            <w:tcBorders>
              <w:top w:val="single" w:sz="12" w:space="0" w:color="auto"/>
              <w:bottom w:val="double" w:sz="6" w:space="0" w:color="auto"/>
            </w:tcBorders>
          </w:tcPr>
          <w:p w14:paraId="087FAB23" w14:textId="77777777" w:rsidR="00030103" w:rsidRDefault="00030103" w:rsidP="00057B51">
            <w:pPr>
              <w:spacing w:before="120" w:after="120"/>
              <w:ind w:left="397" w:right="113" w:hanging="284"/>
              <w:jc w:val="right"/>
              <w:rPr>
                <w:rFonts w:ascii="Arial" w:hAnsi="Arial"/>
                <w:b/>
                <w:sz w:val="22"/>
              </w:rPr>
            </w:pPr>
            <w:r>
              <w:rPr>
                <w:rFonts w:ascii="Arial" w:hAnsi="Arial"/>
                <w:b/>
                <w:sz w:val="22"/>
              </w:rPr>
              <w:t>GESAMTPUNKTEZAHL</w:t>
            </w:r>
          </w:p>
        </w:tc>
        <w:tc>
          <w:tcPr>
            <w:tcW w:w="964" w:type="dxa"/>
            <w:tcBorders>
              <w:top w:val="single" w:sz="12" w:space="0" w:color="auto"/>
              <w:bottom w:val="double" w:sz="6" w:space="0" w:color="auto"/>
            </w:tcBorders>
          </w:tcPr>
          <w:p w14:paraId="24D500B5" w14:textId="77777777" w:rsidR="00030103" w:rsidRDefault="00030103" w:rsidP="00057B51">
            <w:pPr>
              <w:spacing w:before="120" w:after="120"/>
              <w:ind w:left="113" w:right="113"/>
              <w:jc w:val="both"/>
              <w:rPr>
                <w:rFonts w:ascii="Arial" w:hAnsi="Arial"/>
                <w:b/>
                <w:sz w:val="22"/>
              </w:rPr>
            </w:pPr>
          </w:p>
        </w:tc>
        <w:tc>
          <w:tcPr>
            <w:tcW w:w="2172" w:type="dxa"/>
            <w:tcBorders>
              <w:top w:val="single" w:sz="12" w:space="0" w:color="auto"/>
              <w:bottom w:val="double" w:sz="6" w:space="0" w:color="auto"/>
            </w:tcBorders>
            <w:vAlign w:val="center"/>
          </w:tcPr>
          <w:p w14:paraId="1A88F2ED" w14:textId="77777777" w:rsidR="00030103" w:rsidRDefault="00030103" w:rsidP="00057B51">
            <w:pPr>
              <w:spacing w:before="120" w:after="120"/>
              <w:ind w:left="113" w:right="113"/>
              <w:jc w:val="both"/>
              <w:rPr>
                <w:rFonts w:ascii="Arial" w:hAnsi="Arial"/>
                <w:b/>
                <w:sz w:val="22"/>
              </w:rPr>
            </w:pPr>
          </w:p>
        </w:tc>
      </w:tr>
    </w:tbl>
    <w:p w14:paraId="2592ECF3" w14:textId="77777777" w:rsidR="00030103" w:rsidRDefault="00030103" w:rsidP="00030103">
      <w:pPr>
        <w:jc w:val="both"/>
        <w:rPr>
          <w:rFonts w:ascii="Arial" w:hAnsi="Arial"/>
          <w:sz w:val="22"/>
        </w:rPr>
      </w:pPr>
    </w:p>
    <w:p w14:paraId="1098F987" w14:textId="77777777" w:rsidR="00030103" w:rsidRDefault="00030103" w:rsidP="00030103">
      <w:pPr>
        <w:jc w:val="both"/>
        <w:rPr>
          <w:rFonts w:ascii="Arial" w:hAnsi="Arial"/>
          <w:sz w:val="22"/>
        </w:rPr>
      </w:pPr>
    </w:p>
    <w:p w14:paraId="57A95BF3" w14:textId="77777777" w:rsidR="00030103" w:rsidRDefault="00030103" w:rsidP="00030103">
      <w:pPr>
        <w:jc w:val="both"/>
        <w:rPr>
          <w:rFonts w:ascii="Arial" w:hAnsi="Arial"/>
          <w:sz w:val="22"/>
        </w:rPr>
      </w:pPr>
    </w:p>
    <w:p w14:paraId="1739640E" w14:textId="77777777" w:rsidR="00030103" w:rsidRDefault="00030103" w:rsidP="00030103">
      <w:pPr>
        <w:jc w:val="both"/>
        <w:rPr>
          <w:rFonts w:ascii="Arial" w:hAnsi="Arial"/>
          <w:sz w:val="22"/>
        </w:rPr>
      </w:pPr>
    </w:p>
    <w:p w14:paraId="0FC01A59" w14:textId="05290A5F" w:rsidR="00030103" w:rsidRDefault="0059290B" w:rsidP="00030103">
      <w:pPr>
        <w:jc w:val="both"/>
        <w:rPr>
          <w:rFonts w:ascii="Arial" w:hAnsi="Arial"/>
          <w:sz w:val="22"/>
        </w:rPr>
      </w:pPr>
      <w:r>
        <w:rPr>
          <w:rFonts w:ascii="Arial" w:hAnsi="Arial"/>
          <w:sz w:val="22"/>
        </w:rPr>
        <w:t>Mals</w:t>
      </w:r>
      <w:r w:rsidR="00030103">
        <w:rPr>
          <w:rFonts w:ascii="Arial" w:hAnsi="Arial"/>
          <w:sz w:val="22"/>
        </w:rPr>
        <w:t>, am _______________</w:t>
      </w:r>
    </w:p>
    <w:p w14:paraId="107EF59A" w14:textId="5962B02F" w:rsidR="004F51FD" w:rsidRDefault="004F51FD" w:rsidP="00FA7FB9">
      <w:pPr>
        <w:spacing w:line="360" w:lineRule="auto"/>
        <w:jc w:val="both"/>
        <w:rPr>
          <w:rFonts w:ascii="Arial" w:hAnsi="Arial" w:cs="Arial"/>
          <w:sz w:val="22"/>
        </w:rPr>
      </w:pPr>
    </w:p>
    <w:p w14:paraId="2F424000" w14:textId="77777777" w:rsidR="00030103" w:rsidRDefault="00030103" w:rsidP="00FA7FB9">
      <w:pPr>
        <w:spacing w:line="360" w:lineRule="auto"/>
        <w:jc w:val="both"/>
        <w:rPr>
          <w:rFonts w:ascii="Arial" w:hAnsi="Arial" w:cs="Arial"/>
          <w:sz w:val="22"/>
        </w:rPr>
      </w:pPr>
    </w:p>
    <w:p w14:paraId="0BEEA548" w14:textId="77777777" w:rsidR="00030103" w:rsidRDefault="00030103" w:rsidP="00FA7FB9">
      <w:pPr>
        <w:spacing w:line="360" w:lineRule="auto"/>
        <w:jc w:val="both"/>
        <w:rPr>
          <w:rFonts w:ascii="Arial" w:hAnsi="Arial" w:cs="Arial"/>
          <w:sz w:val="22"/>
        </w:rPr>
        <w:sectPr w:rsidR="00030103" w:rsidSect="00434852">
          <w:pgSz w:w="11907" w:h="16840" w:code="9"/>
          <w:pgMar w:top="1417" w:right="1417" w:bottom="1134" w:left="1417" w:header="720" w:footer="227" w:gutter="0"/>
          <w:paperSrc w:first="4" w:other="4"/>
          <w:cols w:space="720"/>
          <w:docGrid w:linePitch="272"/>
        </w:sectPr>
      </w:pPr>
    </w:p>
    <w:tbl>
      <w:tblPr>
        <w:tblW w:w="9585" w:type="dxa"/>
        <w:jc w:val="center"/>
        <w:tblLayout w:type="fixed"/>
        <w:tblLook w:val="01E0" w:firstRow="1" w:lastRow="1" w:firstColumn="1" w:lastColumn="1" w:noHBand="0" w:noVBand="0"/>
      </w:tblPr>
      <w:tblGrid>
        <w:gridCol w:w="1802"/>
        <w:gridCol w:w="7783"/>
      </w:tblGrid>
      <w:tr w:rsidR="00602CC7" w:rsidRPr="00602CC7" w14:paraId="5BE1B561" w14:textId="77777777" w:rsidTr="00213858">
        <w:trPr>
          <w:trHeight w:val="217"/>
          <w:jc w:val="center"/>
        </w:trPr>
        <w:tc>
          <w:tcPr>
            <w:tcW w:w="9585" w:type="dxa"/>
            <w:gridSpan w:val="2"/>
            <w:shd w:val="clear" w:color="auto" w:fill="auto"/>
          </w:tcPr>
          <w:p w14:paraId="3779EF65" w14:textId="77777777" w:rsidR="00602CC7" w:rsidRPr="00602CC7" w:rsidRDefault="00602CC7" w:rsidP="00602CC7">
            <w:pPr>
              <w:widowControl w:val="0"/>
              <w:overflowPunct/>
              <w:autoSpaceDE/>
              <w:adjustRightInd/>
              <w:spacing w:after="40"/>
              <w:jc w:val="both"/>
              <w:rPr>
                <w:rFonts w:ascii="Arial" w:eastAsia="SimSun" w:hAnsi="Arial" w:cs="Arial"/>
                <w:kern w:val="3"/>
                <w:sz w:val="15"/>
                <w:szCs w:val="15"/>
                <w:lang w:eastAsia="zh-CN" w:bidi="hi-IN"/>
              </w:rPr>
            </w:pPr>
            <w:r w:rsidRPr="00602CC7">
              <w:rPr>
                <w:rFonts w:ascii="Arial" w:eastAsia="SimSun" w:hAnsi="Arial" w:cs="Arial"/>
                <w:kern w:val="3"/>
                <w:sz w:val="15"/>
                <w:szCs w:val="15"/>
                <w:lang w:eastAsia="zh-CN" w:bidi="hi-IN"/>
              </w:rPr>
              <w:lastRenderedPageBreak/>
              <w:t>Öffentlicher Betrieb für Pflege- und Betreuungsdienste | Azienda Pubblica di Servizi alla Persona</w:t>
            </w:r>
          </w:p>
        </w:tc>
      </w:tr>
      <w:tr w:rsidR="00602CC7" w:rsidRPr="008E0C78" w14:paraId="220D56E7" w14:textId="77777777" w:rsidTr="00213858">
        <w:trPr>
          <w:trHeight w:val="1872"/>
          <w:jc w:val="center"/>
        </w:trPr>
        <w:tc>
          <w:tcPr>
            <w:tcW w:w="1802" w:type="dxa"/>
            <w:tcBorders>
              <w:bottom w:val="single" w:sz="4" w:space="0" w:color="auto"/>
            </w:tcBorders>
            <w:shd w:val="clear" w:color="auto" w:fill="auto"/>
            <w:vAlign w:val="center"/>
          </w:tcPr>
          <w:p w14:paraId="7CF83336" w14:textId="77777777" w:rsidR="00602CC7" w:rsidRPr="00602CC7" w:rsidRDefault="00602CC7" w:rsidP="00602CC7">
            <w:pPr>
              <w:widowControl w:val="0"/>
              <w:tabs>
                <w:tab w:val="left" w:pos="1134"/>
              </w:tabs>
              <w:overflowPunct/>
              <w:autoSpaceDE/>
              <w:adjustRightInd/>
              <w:spacing w:after="120"/>
              <w:jc w:val="right"/>
              <w:rPr>
                <w:rFonts w:ascii="NewsGoth Dm BT" w:eastAsia="SimSun" w:hAnsi="NewsGoth Dm BT" w:cs="Mangal"/>
                <w:kern w:val="3"/>
                <w:sz w:val="28"/>
                <w:szCs w:val="28"/>
                <w:lang w:eastAsia="zh-CN" w:bidi="hi-IN"/>
              </w:rPr>
            </w:pPr>
            <w:r w:rsidRPr="00602CC7">
              <w:rPr>
                <w:rFonts w:ascii="NewsGoth Dm BT" w:eastAsia="SimSun" w:hAnsi="NewsGoth Dm BT" w:cs="Mangal"/>
                <w:noProof/>
                <w:kern w:val="3"/>
                <w:sz w:val="28"/>
                <w:szCs w:val="28"/>
                <w:lang w:val="it-IT" w:eastAsia="it-IT"/>
              </w:rPr>
              <w:drawing>
                <wp:inline distT="0" distB="0" distL="0" distR="0" wp14:anchorId="7CEB0729" wp14:editId="5F7EB065">
                  <wp:extent cx="1089025" cy="1089025"/>
                  <wp:effectExtent l="0" t="0" r="0" b="0"/>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025" cy="1089025"/>
                          </a:xfrm>
                          <a:prstGeom prst="rect">
                            <a:avLst/>
                          </a:prstGeom>
                          <a:noFill/>
                          <a:ln>
                            <a:noFill/>
                          </a:ln>
                        </pic:spPr>
                      </pic:pic>
                    </a:graphicData>
                  </a:graphic>
                </wp:inline>
              </w:drawing>
            </w:r>
          </w:p>
        </w:tc>
        <w:tc>
          <w:tcPr>
            <w:tcW w:w="7783" w:type="dxa"/>
            <w:tcBorders>
              <w:bottom w:val="single" w:sz="4" w:space="0" w:color="auto"/>
            </w:tcBorders>
            <w:shd w:val="clear" w:color="auto" w:fill="auto"/>
            <w:vAlign w:val="center"/>
          </w:tcPr>
          <w:p w14:paraId="58D18AD0" w14:textId="77777777" w:rsidR="00602CC7" w:rsidRPr="00602CC7" w:rsidRDefault="00602CC7" w:rsidP="00602CC7">
            <w:pPr>
              <w:widowControl w:val="0"/>
              <w:tabs>
                <w:tab w:val="left" w:pos="1134"/>
              </w:tabs>
              <w:overflowPunct/>
              <w:autoSpaceDE/>
              <w:adjustRightInd/>
              <w:rPr>
                <w:rFonts w:ascii="Arial" w:eastAsia="SimSun" w:hAnsi="Arial" w:cs="Arial"/>
                <w:b/>
                <w:kern w:val="3"/>
                <w:sz w:val="64"/>
                <w:szCs w:val="64"/>
                <w:lang w:val="it-IT" w:eastAsia="zh-CN" w:bidi="hi-IN"/>
              </w:rPr>
            </w:pPr>
            <w:r w:rsidRPr="00602CC7">
              <w:rPr>
                <w:rFonts w:ascii="Arial" w:eastAsia="SimSun" w:hAnsi="Arial" w:cs="Arial"/>
                <w:b/>
                <w:kern w:val="3"/>
                <w:sz w:val="64"/>
                <w:szCs w:val="64"/>
                <w:lang w:val="it-IT" w:eastAsia="zh-CN" w:bidi="hi-IN"/>
              </w:rPr>
              <w:t>MARTINSHEIM</w:t>
            </w:r>
          </w:p>
          <w:p w14:paraId="79C7327D" w14:textId="77777777" w:rsidR="00602CC7" w:rsidRPr="00602CC7" w:rsidRDefault="00602CC7" w:rsidP="00602CC7">
            <w:pPr>
              <w:widowControl w:val="0"/>
              <w:tabs>
                <w:tab w:val="left" w:pos="1134"/>
              </w:tabs>
              <w:overflowPunct/>
              <w:autoSpaceDE/>
              <w:adjustRightInd/>
              <w:jc w:val="both"/>
              <w:rPr>
                <w:rFonts w:ascii="Arial" w:eastAsia="SimSun" w:hAnsi="Arial" w:cs="Arial"/>
                <w:b/>
                <w:kern w:val="3"/>
                <w:sz w:val="24"/>
                <w:szCs w:val="24"/>
                <w:lang w:val="it-IT" w:eastAsia="zh-CN" w:bidi="hi-IN"/>
              </w:rPr>
            </w:pPr>
            <w:r w:rsidRPr="00602CC7">
              <w:rPr>
                <w:rFonts w:ascii="Arial" w:eastAsia="SimSun" w:hAnsi="Arial" w:cs="Arial"/>
                <w:b/>
                <w:kern w:val="3"/>
                <w:sz w:val="24"/>
                <w:szCs w:val="24"/>
                <w:lang w:val="it-IT" w:eastAsia="zh-CN" w:bidi="hi-IN"/>
              </w:rPr>
              <w:t>Seniorenwohnheim | Residenza per anziani</w:t>
            </w:r>
          </w:p>
          <w:p w14:paraId="69E8D8F3" w14:textId="77777777" w:rsidR="00602CC7" w:rsidRPr="00602CC7" w:rsidRDefault="00602CC7" w:rsidP="00602CC7">
            <w:pPr>
              <w:widowControl w:val="0"/>
              <w:tabs>
                <w:tab w:val="left" w:pos="1134"/>
              </w:tabs>
              <w:overflowPunct/>
              <w:autoSpaceDE/>
              <w:adjustRightInd/>
              <w:jc w:val="both"/>
              <w:rPr>
                <w:rFonts w:ascii="Arial" w:eastAsia="SimSun" w:hAnsi="Arial" w:cs="Arial"/>
                <w:kern w:val="3"/>
                <w:sz w:val="16"/>
                <w:szCs w:val="16"/>
                <w:lang w:val="it-IT" w:eastAsia="zh-CN" w:bidi="hi-IN"/>
              </w:rPr>
            </w:pPr>
            <w:r w:rsidRPr="00602CC7">
              <w:rPr>
                <w:rFonts w:ascii="Arial" w:eastAsia="SimSun" w:hAnsi="Arial" w:cs="Arial"/>
                <w:kern w:val="3"/>
                <w:sz w:val="16"/>
                <w:szCs w:val="16"/>
                <w:lang w:val="it-IT" w:eastAsia="zh-CN" w:bidi="hi-IN"/>
              </w:rPr>
              <w:t>Bahnhofstraße 10 Via Stazione | 39024 Mals / Malles Venosta</w:t>
            </w:r>
          </w:p>
          <w:p w14:paraId="24D7BFB7" w14:textId="77777777" w:rsidR="00602CC7" w:rsidRPr="00602CC7" w:rsidRDefault="00602CC7" w:rsidP="00602CC7">
            <w:pPr>
              <w:widowControl w:val="0"/>
              <w:tabs>
                <w:tab w:val="left" w:pos="1134"/>
              </w:tabs>
              <w:overflowPunct/>
              <w:autoSpaceDE/>
              <w:adjustRightInd/>
              <w:jc w:val="both"/>
              <w:rPr>
                <w:rFonts w:ascii="Arial" w:eastAsia="SimSun" w:hAnsi="Arial" w:cs="Arial"/>
                <w:kern w:val="3"/>
                <w:sz w:val="16"/>
                <w:szCs w:val="16"/>
                <w:lang w:val="it-IT" w:eastAsia="zh-CN" w:bidi="hi-IN"/>
              </w:rPr>
            </w:pPr>
          </w:p>
          <w:p w14:paraId="03E2965E" w14:textId="77777777" w:rsidR="00602CC7" w:rsidRPr="00602CC7" w:rsidRDefault="00602CC7" w:rsidP="00602CC7">
            <w:pPr>
              <w:widowControl w:val="0"/>
              <w:tabs>
                <w:tab w:val="left" w:pos="1134"/>
              </w:tabs>
              <w:overflowPunct/>
              <w:autoSpaceDE/>
              <w:adjustRightInd/>
              <w:jc w:val="both"/>
              <w:rPr>
                <w:rFonts w:ascii="Arial" w:eastAsia="SimSun" w:hAnsi="Arial" w:cs="Arial"/>
                <w:kern w:val="3"/>
                <w:sz w:val="15"/>
                <w:szCs w:val="15"/>
                <w:lang w:val="it-IT" w:eastAsia="zh-CN" w:bidi="hi-IN"/>
              </w:rPr>
            </w:pPr>
            <w:r w:rsidRPr="00602CC7">
              <w:rPr>
                <w:rFonts w:ascii="Arial" w:eastAsia="SimSun" w:hAnsi="Arial" w:cs="Arial"/>
                <w:kern w:val="3"/>
                <w:sz w:val="15"/>
                <w:szCs w:val="15"/>
                <w:lang w:val="it-IT" w:eastAsia="zh-CN" w:bidi="hi-IN"/>
              </w:rPr>
              <w:t>Steuernr. – Cod. fisc. 82006570210 | Partita IVA Nr. 01246360216</w:t>
            </w:r>
          </w:p>
          <w:p w14:paraId="26AF412F" w14:textId="77777777" w:rsidR="00602CC7" w:rsidRPr="00602CC7" w:rsidRDefault="00602CC7" w:rsidP="00602CC7">
            <w:pPr>
              <w:widowControl w:val="0"/>
              <w:tabs>
                <w:tab w:val="left" w:pos="1134"/>
              </w:tabs>
              <w:overflowPunct/>
              <w:autoSpaceDE/>
              <w:adjustRightInd/>
              <w:jc w:val="both"/>
              <w:rPr>
                <w:rFonts w:ascii="Arial" w:eastAsia="SimSun" w:hAnsi="Arial" w:cs="Arial"/>
                <w:kern w:val="3"/>
                <w:sz w:val="13"/>
                <w:szCs w:val="13"/>
                <w:lang w:val="it-IT" w:eastAsia="zh-CN" w:bidi="hi-IN"/>
              </w:rPr>
            </w:pPr>
            <w:r w:rsidRPr="00602CC7">
              <w:rPr>
                <w:rFonts w:ascii="Arial" w:eastAsia="SimSun" w:hAnsi="Arial" w:cs="Arial"/>
                <w:kern w:val="3"/>
                <w:sz w:val="13"/>
                <w:szCs w:val="13"/>
                <w:lang w:eastAsia="zh-CN" w:bidi="hi-IN"/>
              </w:rPr>
              <w:sym w:font="Wingdings" w:char="F028"/>
            </w:r>
            <w:r w:rsidRPr="00602CC7">
              <w:rPr>
                <w:rFonts w:ascii="Arial" w:eastAsia="SimSun" w:hAnsi="Arial" w:cs="Arial"/>
                <w:kern w:val="3"/>
                <w:sz w:val="13"/>
                <w:szCs w:val="13"/>
                <w:lang w:val="fr-FR" w:eastAsia="zh-CN" w:bidi="hi-IN"/>
              </w:rPr>
              <w:t xml:space="preserve"> 0473/843200 | Fax 0473/843201 | </w:t>
            </w:r>
            <w:hyperlink r:id="rId10" w:history="1">
              <w:r w:rsidRPr="00602CC7">
                <w:rPr>
                  <w:rFonts w:ascii="Arial" w:eastAsia="SimSun" w:hAnsi="Arial" w:cs="Arial"/>
                  <w:color w:val="0000FF"/>
                  <w:kern w:val="3"/>
                  <w:sz w:val="13"/>
                  <w:szCs w:val="13"/>
                  <w:u w:val="single"/>
                  <w:lang w:val="fr-FR" w:eastAsia="zh-CN" w:bidi="hi-IN"/>
                </w:rPr>
                <w:t>www.martinsheim.it</w:t>
              </w:r>
            </w:hyperlink>
            <w:r w:rsidRPr="00602CC7">
              <w:rPr>
                <w:rFonts w:ascii="Arial" w:eastAsia="SimSun" w:hAnsi="Arial" w:cs="Arial"/>
                <w:kern w:val="3"/>
                <w:sz w:val="13"/>
                <w:szCs w:val="13"/>
                <w:lang w:val="it-IT" w:eastAsia="zh-CN" w:bidi="hi-IN"/>
              </w:rPr>
              <w:t xml:space="preserve"> | </w:t>
            </w:r>
            <w:hyperlink r:id="rId11" w:history="1">
              <w:r w:rsidRPr="00602CC7">
                <w:rPr>
                  <w:rFonts w:ascii="Arial" w:eastAsia="SimSun" w:hAnsi="Arial" w:cs="Arial"/>
                  <w:color w:val="0000FF"/>
                  <w:kern w:val="3"/>
                  <w:sz w:val="13"/>
                  <w:szCs w:val="13"/>
                  <w:u w:val="single"/>
                  <w:lang w:val="fr-FR" w:eastAsia="zh-CN" w:bidi="hi-IN"/>
                </w:rPr>
                <w:t>info@martinsheim.it</w:t>
              </w:r>
            </w:hyperlink>
          </w:p>
          <w:p w14:paraId="2C6461EC" w14:textId="77777777" w:rsidR="00602CC7" w:rsidRPr="00602CC7" w:rsidRDefault="00602CC7" w:rsidP="00602CC7">
            <w:pPr>
              <w:widowControl w:val="0"/>
              <w:tabs>
                <w:tab w:val="left" w:pos="1134"/>
              </w:tabs>
              <w:overflowPunct/>
              <w:autoSpaceDE/>
              <w:adjustRightInd/>
              <w:rPr>
                <w:rFonts w:ascii="Arial" w:eastAsia="SimSun" w:hAnsi="Arial" w:cs="Arial"/>
                <w:spacing w:val="60"/>
                <w:kern w:val="3"/>
                <w:sz w:val="14"/>
                <w:szCs w:val="14"/>
                <w:lang w:val="it-IT" w:eastAsia="zh-CN" w:bidi="hi-IN"/>
              </w:rPr>
            </w:pPr>
          </w:p>
        </w:tc>
      </w:tr>
    </w:tbl>
    <w:p w14:paraId="74CBB049" w14:textId="77777777" w:rsidR="00602CC7" w:rsidRPr="00602CC7" w:rsidRDefault="00602CC7" w:rsidP="00D22006">
      <w:pPr>
        <w:widowControl w:val="0"/>
        <w:overflowPunct/>
        <w:autoSpaceDE/>
        <w:adjustRightInd/>
        <w:rPr>
          <w:rFonts w:ascii="Arial" w:eastAsia="SimSun" w:hAnsi="Arial" w:cs="Mangal"/>
          <w:kern w:val="3"/>
          <w:lang w:val="fr-FR" w:eastAsia="zh-CN" w:bidi="hi-IN"/>
        </w:rPr>
      </w:pPr>
    </w:p>
    <w:tbl>
      <w:tblPr>
        <w:tblW w:w="9904" w:type="dxa"/>
        <w:jc w:val="center"/>
        <w:tblLayout w:type="fixed"/>
        <w:tblCellMar>
          <w:left w:w="283" w:type="dxa"/>
          <w:right w:w="283" w:type="dxa"/>
        </w:tblCellMar>
        <w:tblLook w:val="0000" w:firstRow="0" w:lastRow="0" w:firstColumn="0" w:lastColumn="0" w:noHBand="0" w:noVBand="0"/>
      </w:tblPr>
      <w:tblGrid>
        <w:gridCol w:w="5093"/>
        <w:gridCol w:w="4811"/>
      </w:tblGrid>
      <w:tr w:rsidR="00602CC7" w:rsidRPr="00332185" w14:paraId="3A4D5975" w14:textId="77777777" w:rsidTr="00057B51">
        <w:trPr>
          <w:jc w:val="center"/>
        </w:trPr>
        <w:tc>
          <w:tcPr>
            <w:tcW w:w="5093" w:type="dxa"/>
            <w:tcBorders>
              <w:top w:val="double" w:sz="4" w:space="0" w:color="auto"/>
              <w:left w:val="single" w:sz="4" w:space="0" w:color="auto"/>
              <w:bottom w:val="single" w:sz="4" w:space="0" w:color="auto"/>
              <w:right w:val="single" w:sz="4" w:space="0" w:color="auto"/>
            </w:tcBorders>
            <w:shd w:val="clear" w:color="auto" w:fill="D9D9D9"/>
          </w:tcPr>
          <w:p w14:paraId="4536CE97" w14:textId="003A2FD1" w:rsidR="00602CC7" w:rsidRPr="00602CC7" w:rsidRDefault="00602CC7" w:rsidP="00D22006">
            <w:pPr>
              <w:widowControl w:val="0"/>
              <w:overflowPunct/>
              <w:spacing w:before="240" w:after="240"/>
              <w:jc w:val="center"/>
              <w:rPr>
                <w:rFonts w:ascii="Arial" w:eastAsia="SimSun" w:hAnsi="Arial" w:cs="Arial"/>
                <w:b/>
                <w:bCs/>
                <w:i/>
                <w:kern w:val="3"/>
                <w:sz w:val="16"/>
                <w:szCs w:val="24"/>
                <w:lang w:eastAsia="zh-CN" w:bidi="hi-IN"/>
              </w:rPr>
            </w:pPr>
            <w:r w:rsidRPr="00602CC7">
              <w:rPr>
                <w:rFonts w:ascii="Arial" w:eastAsia="SimSun" w:hAnsi="Arial" w:cs="Arial"/>
                <w:b/>
                <w:bCs/>
                <w:i/>
                <w:iCs/>
                <w:kern w:val="3"/>
                <w:sz w:val="16"/>
                <w:szCs w:val="16"/>
                <w:lang w:eastAsia="it-IT" w:bidi="hi-IN"/>
              </w:rPr>
              <w:t xml:space="preserve">Information über die Verarbeitung personenbezogener Daten gemäß Artikel </w:t>
            </w:r>
            <w:r w:rsidR="00213858" w:rsidRPr="00D22006">
              <w:rPr>
                <w:rFonts w:ascii="Arial" w:eastAsia="SimSun" w:hAnsi="Arial" w:cs="Arial"/>
                <w:b/>
                <w:bCs/>
                <w:i/>
                <w:iCs/>
                <w:kern w:val="3"/>
                <w:sz w:val="16"/>
                <w:szCs w:val="16"/>
                <w:lang w:eastAsia="it-IT" w:bidi="hi-IN"/>
              </w:rPr>
              <w:t xml:space="preserve">12, </w:t>
            </w:r>
            <w:r w:rsidRPr="00602CC7">
              <w:rPr>
                <w:rFonts w:ascii="Arial" w:eastAsia="SimSun" w:hAnsi="Arial" w:cs="Arial"/>
                <w:b/>
                <w:bCs/>
                <w:i/>
                <w:iCs/>
                <w:kern w:val="3"/>
                <w:sz w:val="16"/>
                <w:szCs w:val="16"/>
                <w:lang w:eastAsia="it-IT" w:bidi="hi-IN"/>
              </w:rPr>
              <w:t>13 und 14 der EU-Verordnung Nr. 2016/679</w:t>
            </w:r>
            <w:r w:rsidR="00213858" w:rsidRPr="00D22006">
              <w:rPr>
                <w:rFonts w:ascii="Arial" w:eastAsia="SimSun" w:hAnsi="Arial" w:cs="Arial"/>
                <w:b/>
                <w:bCs/>
                <w:i/>
                <w:iCs/>
                <w:kern w:val="3"/>
                <w:sz w:val="16"/>
                <w:szCs w:val="16"/>
                <w:lang w:eastAsia="it-IT" w:bidi="hi-IN"/>
              </w:rPr>
              <w:t xml:space="preserve"> - ALLGEMEINE INFORMATION</w:t>
            </w:r>
          </w:p>
        </w:tc>
        <w:tc>
          <w:tcPr>
            <w:tcW w:w="4811" w:type="dxa"/>
            <w:tcBorders>
              <w:top w:val="double" w:sz="4" w:space="0" w:color="auto"/>
              <w:left w:val="single" w:sz="4" w:space="0" w:color="auto"/>
              <w:bottom w:val="single" w:sz="4" w:space="0" w:color="auto"/>
              <w:right w:val="single" w:sz="4" w:space="0" w:color="auto"/>
            </w:tcBorders>
            <w:shd w:val="clear" w:color="auto" w:fill="D9D9D9"/>
          </w:tcPr>
          <w:p w14:paraId="62A04A40" w14:textId="3C2AE278" w:rsidR="00602CC7" w:rsidRPr="00602CC7" w:rsidRDefault="00602CC7" w:rsidP="00D22006">
            <w:pPr>
              <w:widowControl w:val="0"/>
              <w:overflowPunct/>
              <w:spacing w:before="240" w:after="240"/>
              <w:jc w:val="center"/>
              <w:rPr>
                <w:rFonts w:ascii="Arial" w:eastAsia="SimSun" w:hAnsi="Arial" w:cs="Arial"/>
                <w:b/>
                <w:bCs/>
                <w:i/>
                <w:kern w:val="3"/>
                <w:sz w:val="16"/>
                <w:szCs w:val="24"/>
                <w:lang w:val="it-IT" w:eastAsia="zh-CN" w:bidi="hi-IN"/>
              </w:rPr>
            </w:pPr>
            <w:r w:rsidRPr="00602CC7">
              <w:rPr>
                <w:rFonts w:ascii="Arial" w:eastAsia="SimSun" w:hAnsi="Arial" w:cs="Arial"/>
                <w:b/>
                <w:bCs/>
                <w:i/>
                <w:iCs/>
                <w:kern w:val="3"/>
                <w:sz w:val="16"/>
                <w:szCs w:val="16"/>
                <w:lang w:val="it-IT" w:eastAsia="it-IT" w:bidi="hi-IN"/>
              </w:rPr>
              <w:t xml:space="preserve">lnformativa sul trattamento dei dati personali ai sensi degli artt. </w:t>
            </w:r>
            <w:r w:rsidR="00213858" w:rsidRPr="00D22006">
              <w:rPr>
                <w:rFonts w:ascii="Arial" w:eastAsia="SimSun" w:hAnsi="Arial" w:cs="Arial"/>
                <w:b/>
                <w:bCs/>
                <w:i/>
                <w:iCs/>
                <w:kern w:val="3"/>
                <w:sz w:val="16"/>
                <w:szCs w:val="16"/>
                <w:lang w:val="it-IT" w:eastAsia="it-IT" w:bidi="hi-IN"/>
              </w:rPr>
              <w:t xml:space="preserve">!”; </w:t>
            </w:r>
            <w:r w:rsidRPr="00602CC7">
              <w:rPr>
                <w:rFonts w:ascii="Arial" w:eastAsia="SimSun" w:hAnsi="Arial" w:cs="Arial"/>
                <w:b/>
                <w:bCs/>
                <w:i/>
                <w:iCs/>
                <w:kern w:val="3"/>
                <w:sz w:val="16"/>
                <w:szCs w:val="16"/>
                <w:lang w:val="it-IT" w:eastAsia="it-IT" w:bidi="hi-IN"/>
              </w:rPr>
              <w:t>13 e 14 del Regolamento UE n. 2016/679</w:t>
            </w:r>
            <w:r w:rsidR="00213858" w:rsidRPr="00D22006">
              <w:rPr>
                <w:rFonts w:ascii="Arial" w:eastAsia="SimSun" w:hAnsi="Arial" w:cs="Arial"/>
                <w:b/>
                <w:bCs/>
                <w:i/>
                <w:iCs/>
                <w:kern w:val="3"/>
                <w:sz w:val="16"/>
                <w:szCs w:val="16"/>
                <w:lang w:val="it-IT" w:eastAsia="it-IT" w:bidi="hi-IN"/>
              </w:rPr>
              <w:t xml:space="preserve"> - generale</w:t>
            </w:r>
          </w:p>
        </w:tc>
      </w:tr>
      <w:tr w:rsidR="00602CC7" w:rsidRPr="00332185" w14:paraId="0AE5744A"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446DC009" w14:textId="02ADF71C" w:rsidR="00213858" w:rsidRPr="00602CC7" w:rsidRDefault="00213858" w:rsidP="00D22006">
            <w:pPr>
              <w:widowControl w:val="0"/>
              <w:overflowPunct/>
              <w:spacing w:before="20" w:after="20"/>
              <w:jc w:val="both"/>
              <w:rPr>
                <w:rFonts w:ascii="Arial" w:eastAsia="SimSun" w:hAnsi="Arial" w:cs="Arial"/>
                <w:kern w:val="3"/>
                <w:sz w:val="16"/>
                <w:szCs w:val="16"/>
                <w:lang w:eastAsia="it-IT" w:bidi="hi-IN"/>
              </w:rPr>
            </w:pPr>
            <w:r w:rsidRPr="00D22006">
              <w:rPr>
                <w:rFonts w:ascii="Arial" w:eastAsia="SimSun" w:hAnsi="Arial" w:cs="Arial"/>
                <w:kern w:val="3"/>
                <w:sz w:val="16"/>
                <w:szCs w:val="16"/>
                <w:lang w:eastAsia="it-IT" w:bidi="hi-IN"/>
              </w:rPr>
              <w:t>Wir möchten Sie darüber informieren, dass die EU-Verordnung Nr. 2016/679 über den Schutz personenbezogener Daten den Schutz der Vertraulichkeit personenbezogener Daten natürlicher Personen vorsieht. Die personenbezogenen Daten werden von dieser Verwaltung ausschließlich zur Erfüllung institutioneller Aufgaben erhoben und verarbeitet.</w:t>
            </w:r>
          </w:p>
        </w:tc>
        <w:tc>
          <w:tcPr>
            <w:tcW w:w="4811" w:type="dxa"/>
            <w:tcBorders>
              <w:top w:val="single" w:sz="4" w:space="0" w:color="auto"/>
              <w:left w:val="single" w:sz="4" w:space="0" w:color="auto"/>
              <w:bottom w:val="single" w:sz="4" w:space="0" w:color="auto"/>
              <w:right w:val="single" w:sz="4" w:space="0" w:color="auto"/>
            </w:tcBorders>
          </w:tcPr>
          <w:p w14:paraId="416CEDA4" w14:textId="0C6CB1B7" w:rsidR="00602CC7" w:rsidRPr="00602CC7" w:rsidRDefault="00213858" w:rsidP="00D22006">
            <w:pPr>
              <w:widowControl w:val="0"/>
              <w:overflowPunct/>
              <w:spacing w:before="20" w:after="20"/>
              <w:jc w:val="both"/>
              <w:rPr>
                <w:rFonts w:ascii="Arial" w:eastAsia="SimSun" w:hAnsi="Arial" w:cs="Arial"/>
                <w:spacing w:val="40"/>
                <w:kern w:val="3"/>
                <w:sz w:val="14"/>
                <w:szCs w:val="24"/>
                <w:lang w:val="it-IT" w:eastAsia="zh-CN" w:bidi="hi-IN"/>
              </w:rPr>
            </w:pPr>
            <w:r w:rsidRPr="00D22006">
              <w:rPr>
                <w:rFonts w:ascii="Arial" w:eastAsia="SimSun" w:hAnsi="Arial" w:cs="Arial"/>
                <w:kern w:val="3"/>
                <w:sz w:val="16"/>
                <w:szCs w:val="16"/>
                <w:lang w:val="it-IT" w:eastAsia="it-IT" w:bidi="hi-IN"/>
              </w:rPr>
              <w:t>Desideriamo informarLa che il Regolamento UE n. 2016/679, in materia di Protezione dei Dati Personali, prevede la tutela della riservatezza dei dati personali relativi alle persone fisiche. I dati personali sono raccolti e trattati da questa Amministrazione esclusivamente per lo svolgimento di funzioni istituzionali.</w:t>
            </w:r>
          </w:p>
        </w:tc>
      </w:tr>
      <w:tr w:rsidR="00213858" w:rsidRPr="00332185" w14:paraId="716433C3"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6D692FDD" w14:textId="67A21832" w:rsidR="00213858" w:rsidRPr="00D22006" w:rsidRDefault="00213858" w:rsidP="00D22006">
            <w:pPr>
              <w:widowControl w:val="0"/>
              <w:overflowPunct/>
              <w:spacing w:before="20" w:after="20"/>
              <w:jc w:val="both"/>
              <w:rPr>
                <w:rFonts w:ascii="Arial" w:eastAsia="SimSun" w:hAnsi="Arial" w:cs="Arial"/>
                <w:b/>
                <w:bCs/>
                <w:kern w:val="3"/>
                <w:sz w:val="16"/>
                <w:szCs w:val="16"/>
                <w:lang w:eastAsia="it-IT" w:bidi="hi-IN"/>
              </w:rPr>
            </w:pPr>
            <w:r w:rsidRPr="00D22006">
              <w:rPr>
                <w:rFonts w:ascii="Arial" w:hAnsi="Arial" w:cs="Arial"/>
                <w:b/>
                <w:bCs/>
                <w:sz w:val="16"/>
                <w:szCs w:val="16"/>
              </w:rPr>
              <w:t>Zweck der Datenverarbeitung</w:t>
            </w:r>
          </w:p>
        </w:tc>
        <w:tc>
          <w:tcPr>
            <w:tcW w:w="4811" w:type="dxa"/>
            <w:tcBorders>
              <w:top w:val="single" w:sz="4" w:space="0" w:color="auto"/>
              <w:left w:val="single" w:sz="4" w:space="0" w:color="auto"/>
              <w:bottom w:val="single" w:sz="4" w:space="0" w:color="auto"/>
              <w:right w:val="single" w:sz="4" w:space="0" w:color="auto"/>
            </w:tcBorders>
          </w:tcPr>
          <w:p w14:paraId="775E22A6" w14:textId="6345B7F1" w:rsidR="00213858" w:rsidRPr="00D22006" w:rsidRDefault="00213858" w:rsidP="00D22006">
            <w:pPr>
              <w:widowControl w:val="0"/>
              <w:overflowPunct/>
              <w:spacing w:before="20" w:after="20"/>
              <w:jc w:val="both"/>
              <w:rPr>
                <w:rFonts w:ascii="Arial" w:eastAsia="SimSun" w:hAnsi="Arial" w:cs="Arial"/>
                <w:b/>
                <w:bCs/>
                <w:kern w:val="3"/>
                <w:sz w:val="16"/>
                <w:szCs w:val="16"/>
                <w:lang w:val="it-IT" w:eastAsia="it-IT" w:bidi="hi-IN"/>
              </w:rPr>
            </w:pPr>
            <w:r w:rsidRPr="00D22006">
              <w:rPr>
                <w:rStyle w:val="Absatz-Standardschriftart1"/>
                <w:rFonts w:ascii="Arial" w:hAnsi="Arial" w:cs="Arial"/>
                <w:b/>
                <w:bCs/>
                <w:color w:val="000000"/>
                <w:sz w:val="16"/>
                <w:szCs w:val="16"/>
                <w:lang w:val="it-IT"/>
              </w:rPr>
              <w:t>Finalità del trattamento dei dati</w:t>
            </w:r>
          </w:p>
        </w:tc>
      </w:tr>
      <w:tr w:rsidR="00213858" w:rsidRPr="00332185" w14:paraId="255BBDFA"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09EA623E" w14:textId="5CA650B2"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Die personenbezogenen Daten werden im Rahmen der normalen Verwaltungstätigkeit zur Erfüllung institutioneller, administrativer und buchhalterischer Funktionen oder zu Zwecken, die eng mit der Ausübung von Rechten und Befugnissen, die den Bür</w:t>
            </w:r>
            <w:r w:rsidRPr="00D22006">
              <w:rPr>
                <w:rFonts w:ascii="Arial" w:hAnsi="Arial" w:cs="Arial"/>
                <w:sz w:val="16"/>
                <w:szCs w:val="16"/>
              </w:rPr>
              <w:softHyphen/>
              <w:t>gern und Verwaltern zustehen, zusammenhängen, erhoben und verarbeitet.</w:t>
            </w:r>
          </w:p>
        </w:tc>
        <w:tc>
          <w:tcPr>
            <w:tcW w:w="4811" w:type="dxa"/>
            <w:tcBorders>
              <w:top w:val="single" w:sz="4" w:space="0" w:color="auto"/>
              <w:left w:val="single" w:sz="4" w:space="0" w:color="auto"/>
              <w:bottom w:val="single" w:sz="4" w:space="0" w:color="auto"/>
              <w:right w:val="single" w:sz="4" w:space="0" w:color="auto"/>
            </w:tcBorders>
          </w:tcPr>
          <w:p w14:paraId="7FC78C3B" w14:textId="73729454" w:rsidR="00213858" w:rsidRPr="00D22006" w:rsidRDefault="00213858" w:rsidP="00D22006">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I dati personali vengono raccolti e trattati nelle normali attività d’ufficio per l’adempimento di funzioni istituzionali, amministrative, contabili o per finalità strettamente correlate all’esercizio di poteri e facoltà riconosciute ai cittadini e agli amministratori.</w:t>
            </w:r>
          </w:p>
        </w:tc>
      </w:tr>
      <w:tr w:rsidR="00213858" w:rsidRPr="00332185" w14:paraId="3565A438"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09FAB529" w14:textId="35F4508C"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Die Verarbeitung personenbezogener Daten ist rechtmäßig, soweit sie für die Wahrnehmung einer Aufgabe erforderlich ist, die im öffentlichen Interesse liegt oder in Ausübung öffentlicher Gewalt erfolgt, die dem Verantwortlichen der Verarbeitung übertragen wurde.</w:t>
            </w:r>
          </w:p>
        </w:tc>
        <w:tc>
          <w:tcPr>
            <w:tcW w:w="4811" w:type="dxa"/>
            <w:tcBorders>
              <w:top w:val="single" w:sz="4" w:space="0" w:color="auto"/>
              <w:left w:val="single" w:sz="4" w:space="0" w:color="auto"/>
              <w:bottom w:val="single" w:sz="4" w:space="0" w:color="auto"/>
              <w:right w:val="single" w:sz="4" w:space="0" w:color="auto"/>
            </w:tcBorders>
          </w:tcPr>
          <w:p w14:paraId="720498C5" w14:textId="0DB1484A" w:rsidR="00213858" w:rsidRPr="00D22006" w:rsidRDefault="00213858" w:rsidP="00D22006">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sz w:val="16"/>
                <w:szCs w:val="16"/>
                <w:lang w:val="it-IT"/>
              </w:rPr>
              <w:t>Il trattamento dei dati personali è lecito in quanto necessario per l’esecuzione di un compito di interesse pubblico o connesso all’esercizio di pubblici poteri di cui è investito il titolare del trattamento.</w:t>
            </w:r>
          </w:p>
        </w:tc>
      </w:tr>
      <w:tr w:rsidR="00213858" w:rsidRPr="00332185" w14:paraId="6487504B"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2DC97F1B" w14:textId="652EF667" w:rsidR="00213858" w:rsidRPr="00D22006" w:rsidRDefault="00213858" w:rsidP="00D22006">
            <w:pPr>
              <w:widowControl w:val="0"/>
              <w:overflowPunct/>
              <w:spacing w:before="20" w:after="20"/>
              <w:jc w:val="both"/>
              <w:rPr>
                <w:rFonts w:ascii="Arial" w:hAnsi="Arial" w:cs="Arial"/>
                <w:b/>
                <w:bCs/>
                <w:sz w:val="16"/>
                <w:szCs w:val="16"/>
              </w:rPr>
            </w:pPr>
            <w:r w:rsidRPr="00D22006">
              <w:rPr>
                <w:rFonts w:ascii="Arial" w:hAnsi="Arial" w:cs="Arial"/>
                <w:b/>
                <w:bCs/>
                <w:sz w:val="16"/>
                <w:szCs w:val="16"/>
              </w:rPr>
              <w:t>Verarbeitung von besonderen Daten und/oder von personenbezogenen Daten über strafrechtliche Verurteilungen und Straftaten</w:t>
            </w:r>
          </w:p>
        </w:tc>
        <w:tc>
          <w:tcPr>
            <w:tcW w:w="4811" w:type="dxa"/>
            <w:tcBorders>
              <w:top w:val="single" w:sz="4" w:space="0" w:color="auto"/>
              <w:left w:val="single" w:sz="4" w:space="0" w:color="auto"/>
              <w:bottom w:val="single" w:sz="4" w:space="0" w:color="auto"/>
              <w:right w:val="single" w:sz="4" w:space="0" w:color="auto"/>
            </w:tcBorders>
          </w:tcPr>
          <w:p w14:paraId="261DE92E" w14:textId="54EB1BC3" w:rsidR="00213858" w:rsidRPr="00D22006" w:rsidRDefault="00213858" w:rsidP="00D22006">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color w:val="000000"/>
                <w:sz w:val="16"/>
                <w:szCs w:val="16"/>
                <w:lang w:val="it-IT"/>
              </w:rPr>
              <w:t>Trattamento di dati particolari</w:t>
            </w:r>
            <w:r w:rsidRPr="00D22006">
              <w:rPr>
                <w:rStyle w:val="Absatz-Standardschriftart1"/>
                <w:rFonts w:ascii="Arial" w:hAnsi="Arial" w:cs="Arial"/>
                <w:b/>
                <w:bCs/>
                <w:sz w:val="16"/>
                <w:szCs w:val="16"/>
                <w:lang w:val="it-IT"/>
              </w:rPr>
              <w:t xml:space="preserve"> e/o di dati relativi a condanne penali e reati</w:t>
            </w:r>
          </w:p>
        </w:tc>
      </w:tr>
      <w:tr w:rsidR="00213858" w:rsidRPr="00332185" w14:paraId="7AA1C895"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1E4F6A06" w14:textId="31426D45"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 xml:space="preserve">Die Verarbeitung von besonderen personenbezogenen Daten </w:t>
            </w:r>
            <w:r w:rsidRPr="00D22006">
              <w:rPr>
                <w:rFonts w:ascii="Arial" w:hAnsi="Arial" w:cs="Arial"/>
                <w:sz w:val="15"/>
                <w:szCs w:val="15"/>
              </w:rPr>
              <w:t>und/oder</w:t>
            </w:r>
            <w:r w:rsidRPr="00D22006">
              <w:rPr>
                <w:rFonts w:ascii="Arial" w:hAnsi="Arial" w:cs="Arial"/>
                <w:sz w:val="16"/>
                <w:szCs w:val="16"/>
              </w:rPr>
              <w:t xml:space="preserve"> von Daten über strafrechtliche Verurteilungen und Straf</w:t>
            </w:r>
            <w:r w:rsidR="00D22006" w:rsidRPr="00D22006">
              <w:rPr>
                <w:rFonts w:ascii="Arial" w:hAnsi="Arial" w:cs="Arial"/>
                <w:sz w:val="16"/>
                <w:szCs w:val="16"/>
              </w:rPr>
              <w:softHyphen/>
            </w:r>
            <w:r w:rsidRPr="00D22006">
              <w:rPr>
                <w:rFonts w:ascii="Arial" w:hAnsi="Arial" w:cs="Arial"/>
                <w:sz w:val="16"/>
                <w:szCs w:val="16"/>
              </w:rPr>
              <w:t>taten erfolgt, wenn diese in Ersatzerklärungen gemäß D.P.R. Nr. 445/2000 enthalten sind oder weil die Verarbeitung besagter Da</w:t>
            </w:r>
            <w:r w:rsidRPr="00D22006">
              <w:rPr>
                <w:rFonts w:ascii="Arial" w:hAnsi="Arial" w:cs="Arial"/>
                <w:sz w:val="16"/>
                <w:szCs w:val="16"/>
              </w:rPr>
              <w:softHyphen/>
              <w:t>ten von anderen spezifischen Rechtsbestimmungen vorgesehen ist.</w:t>
            </w:r>
          </w:p>
        </w:tc>
        <w:tc>
          <w:tcPr>
            <w:tcW w:w="4811" w:type="dxa"/>
            <w:tcBorders>
              <w:top w:val="single" w:sz="4" w:space="0" w:color="auto"/>
              <w:left w:val="single" w:sz="4" w:space="0" w:color="auto"/>
              <w:bottom w:val="single" w:sz="4" w:space="0" w:color="auto"/>
              <w:right w:val="single" w:sz="4" w:space="0" w:color="auto"/>
            </w:tcBorders>
          </w:tcPr>
          <w:p w14:paraId="67A33128" w14:textId="686C2D97" w:rsidR="00213858" w:rsidRPr="00D22006" w:rsidRDefault="00213858" w:rsidP="00D22006">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 xml:space="preserve">Il trattamento </w:t>
            </w:r>
            <w:r w:rsidRPr="00D22006">
              <w:rPr>
                <w:rStyle w:val="Absatz-Standardschriftart1"/>
                <w:rFonts w:ascii="Arial" w:hAnsi="Arial" w:cs="Arial"/>
                <w:sz w:val="16"/>
                <w:szCs w:val="16"/>
                <w:lang w:val="it-IT"/>
              </w:rPr>
              <w:t>di dati particolari e/o  di dati relativi a condanne penali e reati avviene in quanto contenuti in  dichiarazioni sostitutive previste dal D.P.R. n. 445/2000 o in quanto il trattamento dei predetti dati è previsto da altre specifiche disposizione normative.</w:t>
            </w:r>
          </w:p>
        </w:tc>
      </w:tr>
      <w:tr w:rsidR="00213858" w:rsidRPr="00332185" w14:paraId="39227EDC"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3EC9E935" w14:textId="4010F551"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Besondere personenbezogene Daten sind jene, aus denen die rassische und ethnische Herkunft, politische Meinungen, religiöse oder weltanschauliche Überzeugungen oder die Gewerkschaftszugehörigkeit hervorgehen, sowie genetische Daten, biometrische Daten zur eindeutigen Identifizierung einer natürlichen Person, Gesundheitsdaten oder Daten zum Sexualleben oder zur sexuellen Orientierung einer natürlichen Person.</w:t>
            </w:r>
          </w:p>
        </w:tc>
        <w:tc>
          <w:tcPr>
            <w:tcW w:w="4811" w:type="dxa"/>
            <w:tcBorders>
              <w:top w:val="single" w:sz="4" w:space="0" w:color="auto"/>
              <w:left w:val="single" w:sz="4" w:space="0" w:color="auto"/>
              <w:bottom w:val="single" w:sz="4" w:space="0" w:color="auto"/>
              <w:right w:val="single" w:sz="4" w:space="0" w:color="auto"/>
            </w:tcBorders>
          </w:tcPr>
          <w:p w14:paraId="63045AF6" w14:textId="65A003BC" w:rsidR="00213858" w:rsidRPr="00D22006" w:rsidRDefault="00213858" w:rsidP="00D22006">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sz w:val="16"/>
                <w:szCs w:val="16"/>
                <w:lang w:val="it-IT"/>
              </w:rPr>
              <w:t>Si intendono per dati particolari i dati personali che rivelino l’origine razziale o etnica, le opinioni politiche, le convinzioni religiose o filosofiche, o l’appartenenza sindacale, nonché i dati genetici, i dati biometrici intesi a identificare in modo univoco una persona fisica, i dati relativi alla salute o alla vita sessuale o all’orientamento sessuale della persona.</w:t>
            </w:r>
          </w:p>
        </w:tc>
      </w:tr>
      <w:tr w:rsidR="00213858" w:rsidRPr="00D22006" w14:paraId="3FF33469"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773D0EBD" w14:textId="08CC568A" w:rsidR="00213858" w:rsidRPr="00D22006" w:rsidRDefault="00213858" w:rsidP="00D22006">
            <w:pPr>
              <w:widowControl w:val="0"/>
              <w:overflowPunct/>
              <w:spacing w:before="20" w:after="20"/>
              <w:jc w:val="both"/>
              <w:rPr>
                <w:rFonts w:ascii="Arial" w:hAnsi="Arial" w:cs="Arial"/>
                <w:b/>
                <w:bCs/>
                <w:sz w:val="16"/>
                <w:szCs w:val="16"/>
                <w:lang w:val="it-IT"/>
              </w:rPr>
            </w:pPr>
            <w:r w:rsidRPr="00D22006">
              <w:rPr>
                <w:rFonts w:ascii="Arial" w:hAnsi="Arial" w:cs="Arial"/>
                <w:b/>
                <w:bCs/>
                <w:sz w:val="16"/>
                <w:szCs w:val="16"/>
              </w:rPr>
              <w:t>Verarbeitungsmethoden</w:t>
            </w:r>
          </w:p>
        </w:tc>
        <w:tc>
          <w:tcPr>
            <w:tcW w:w="4811" w:type="dxa"/>
            <w:tcBorders>
              <w:top w:val="single" w:sz="4" w:space="0" w:color="auto"/>
              <w:left w:val="single" w:sz="4" w:space="0" w:color="auto"/>
              <w:bottom w:val="single" w:sz="4" w:space="0" w:color="auto"/>
              <w:right w:val="single" w:sz="4" w:space="0" w:color="auto"/>
            </w:tcBorders>
          </w:tcPr>
          <w:p w14:paraId="7C6B6AF5" w14:textId="4E5F124C" w:rsidR="00213858" w:rsidRPr="00D22006" w:rsidRDefault="00213858" w:rsidP="00D22006">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sz w:val="16"/>
                <w:szCs w:val="16"/>
                <w:lang w:val="it-IT"/>
              </w:rPr>
              <w:t>Modalità del trattamento</w:t>
            </w:r>
          </w:p>
        </w:tc>
      </w:tr>
      <w:tr w:rsidR="00213858" w:rsidRPr="00332185" w14:paraId="75AA0F97"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1B47A7E8" w14:textId="310E80A0"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Die Daten werden mit informatischen Systemen und/oder in händischer Form verarbeitet, jedenfalls mittels geeigneter Verfahren, welche die Sicherheit und Vertraulichkeit und die Verfügbarkeit derselben gewährleisten.</w:t>
            </w:r>
          </w:p>
        </w:tc>
        <w:tc>
          <w:tcPr>
            <w:tcW w:w="4811" w:type="dxa"/>
            <w:tcBorders>
              <w:top w:val="single" w:sz="4" w:space="0" w:color="auto"/>
              <w:left w:val="single" w:sz="4" w:space="0" w:color="auto"/>
              <w:bottom w:val="single" w:sz="4" w:space="0" w:color="auto"/>
              <w:right w:val="single" w:sz="4" w:space="0" w:color="auto"/>
            </w:tcBorders>
          </w:tcPr>
          <w:p w14:paraId="27013DBC" w14:textId="46BC1EEF" w:rsidR="00213858" w:rsidRPr="00D22006" w:rsidRDefault="00213858" w:rsidP="00D22006">
            <w:pPr>
              <w:widowControl w:val="0"/>
              <w:overflowPunct/>
              <w:spacing w:before="20" w:after="20"/>
              <w:jc w:val="both"/>
              <w:rPr>
                <w:rStyle w:val="Absatz-Standardschriftart1"/>
                <w:rFonts w:ascii="Arial" w:hAnsi="Arial" w:cs="Arial"/>
                <w:sz w:val="16"/>
                <w:szCs w:val="16"/>
                <w:lang w:val="it-IT"/>
              </w:rPr>
            </w:pPr>
            <w:r w:rsidRPr="00D22006">
              <w:rPr>
                <w:rStyle w:val="Absatz-Standardschriftart1"/>
                <w:rFonts w:ascii="Arial" w:hAnsi="Arial" w:cs="Arial"/>
                <w:color w:val="000000"/>
                <w:sz w:val="16"/>
                <w:szCs w:val="16"/>
                <w:lang w:val="it-IT"/>
              </w:rPr>
              <w:t xml:space="preserve">I dati vengono trattati con sistemi informatici e/o manuali attraverso procedure adeguate a garantire la sicurezza e la riservatezza </w:t>
            </w:r>
            <w:r w:rsidRPr="00D22006">
              <w:rPr>
                <w:rStyle w:val="Absatz-Standardschriftart1"/>
                <w:rFonts w:ascii="Arial" w:hAnsi="Arial" w:cs="Arial"/>
                <w:sz w:val="16"/>
                <w:szCs w:val="16"/>
                <w:lang w:val="it-IT"/>
              </w:rPr>
              <w:t xml:space="preserve">e la disponibilità </w:t>
            </w:r>
            <w:r w:rsidRPr="00D22006">
              <w:rPr>
                <w:rStyle w:val="Absatz-Standardschriftart1"/>
                <w:rFonts w:ascii="Arial" w:hAnsi="Arial" w:cs="Arial"/>
                <w:color w:val="000000"/>
                <w:sz w:val="16"/>
                <w:szCs w:val="16"/>
                <w:lang w:val="it-IT"/>
              </w:rPr>
              <w:t>degli stessi.</w:t>
            </w:r>
          </w:p>
        </w:tc>
      </w:tr>
      <w:tr w:rsidR="00213858" w:rsidRPr="00D22006" w14:paraId="794263CE"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4EF16B30" w14:textId="5905E408" w:rsidR="00213858" w:rsidRPr="00D22006" w:rsidRDefault="00213858" w:rsidP="00D22006">
            <w:pPr>
              <w:widowControl w:val="0"/>
              <w:overflowPunct/>
              <w:spacing w:before="20" w:after="20"/>
              <w:jc w:val="both"/>
              <w:rPr>
                <w:rFonts w:ascii="Arial" w:hAnsi="Arial" w:cs="Arial"/>
                <w:sz w:val="16"/>
                <w:szCs w:val="16"/>
                <w:lang w:val="it-IT"/>
              </w:rPr>
            </w:pPr>
            <w:r w:rsidRPr="00D22006">
              <w:rPr>
                <w:rFonts w:ascii="Arial" w:hAnsi="Arial" w:cs="Arial"/>
                <w:sz w:val="16"/>
                <w:szCs w:val="16"/>
              </w:rPr>
              <w:t>Die Mitteilung der Daten</w:t>
            </w:r>
          </w:p>
        </w:tc>
        <w:tc>
          <w:tcPr>
            <w:tcW w:w="4811" w:type="dxa"/>
            <w:tcBorders>
              <w:top w:val="single" w:sz="4" w:space="0" w:color="auto"/>
              <w:left w:val="single" w:sz="4" w:space="0" w:color="auto"/>
              <w:bottom w:val="single" w:sz="4" w:space="0" w:color="auto"/>
              <w:right w:val="single" w:sz="4" w:space="0" w:color="auto"/>
            </w:tcBorders>
          </w:tcPr>
          <w:p w14:paraId="1EA9F5AB" w14:textId="10299427" w:rsidR="00213858" w:rsidRPr="00D22006" w:rsidRDefault="00213858" w:rsidP="00D22006">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Il conferimento dei dati</w:t>
            </w:r>
          </w:p>
        </w:tc>
      </w:tr>
      <w:tr w:rsidR="00213858" w:rsidRPr="00332185" w14:paraId="7BE801AC"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093F06F0" w14:textId="3316019C"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ist obligatorisch und bedarf nicht der Zustimmung der betroffenen Personen.</w:t>
            </w:r>
          </w:p>
        </w:tc>
        <w:tc>
          <w:tcPr>
            <w:tcW w:w="4811" w:type="dxa"/>
            <w:tcBorders>
              <w:top w:val="single" w:sz="4" w:space="0" w:color="auto"/>
              <w:left w:val="single" w:sz="4" w:space="0" w:color="auto"/>
              <w:bottom w:val="single" w:sz="4" w:space="0" w:color="auto"/>
              <w:right w:val="single" w:sz="4" w:space="0" w:color="auto"/>
            </w:tcBorders>
          </w:tcPr>
          <w:p w14:paraId="51F9EC38" w14:textId="4E6FC3FE" w:rsidR="00213858" w:rsidRPr="00D22006" w:rsidRDefault="00213858" w:rsidP="00D22006">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ha natura obbligatoria e non richiede il consenso degli interessati.</w:t>
            </w:r>
          </w:p>
        </w:tc>
      </w:tr>
      <w:tr w:rsidR="00213858" w:rsidRPr="00332185" w14:paraId="6A6E5995"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5A90CFCD" w14:textId="0C5C3B2E" w:rsidR="00213858" w:rsidRPr="00D22006" w:rsidRDefault="00213858" w:rsidP="00D22006">
            <w:pPr>
              <w:widowControl w:val="0"/>
              <w:overflowPunct/>
              <w:spacing w:before="20" w:after="20"/>
              <w:jc w:val="both"/>
              <w:rPr>
                <w:rFonts w:ascii="Arial" w:hAnsi="Arial" w:cs="Arial"/>
                <w:b/>
                <w:bCs/>
                <w:sz w:val="16"/>
                <w:szCs w:val="16"/>
              </w:rPr>
            </w:pPr>
            <w:r w:rsidRPr="00D22006">
              <w:rPr>
                <w:rFonts w:ascii="Arial" w:hAnsi="Arial" w:cs="Arial"/>
                <w:b/>
                <w:bCs/>
                <w:sz w:val="16"/>
                <w:szCs w:val="16"/>
              </w:rPr>
              <w:t>Die fehlende Mitteilung der Daten</w:t>
            </w:r>
          </w:p>
        </w:tc>
        <w:tc>
          <w:tcPr>
            <w:tcW w:w="4811" w:type="dxa"/>
            <w:tcBorders>
              <w:top w:val="single" w:sz="4" w:space="0" w:color="auto"/>
              <w:left w:val="single" w:sz="4" w:space="0" w:color="auto"/>
              <w:bottom w:val="single" w:sz="4" w:space="0" w:color="auto"/>
              <w:right w:val="single" w:sz="4" w:space="0" w:color="auto"/>
            </w:tcBorders>
          </w:tcPr>
          <w:p w14:paraId="0080DB6B" w14:textId="05E0AC1A" w:rsidR="00213858" w:rsidRPr="00D22006" w:rsidRDefault="00213858" w:rsidP="00D22006">
            <w:pPr>
              <w:widowControl w:val="0"/>
              <w:overflowPunct/>
              <w:spacing w:before="20" w:after="20"/>
              <w:jc w:val="both"/>
              <w:rPr>
                <w:rStyle w:val="Absatz-Standardschriftart1"/>
                <w:rFonts w:ascii="Arial" w:hAnsi="Arial" w:cs="Arial"/>
                <w:b/>
                <w:bCs/>
                <w:color w:val="000000"/>
                <w:sz w:val="16"/>
                <w:szCs w:val="16"/>
                <w:lang w:val="it-IT"/>
              </w:rPr>
            </w:pPr>
            <w:r w:rsidRPr="00D22006">
              <w:rPr>
                <w:rStyle w:val="Absatz-Standardschriftart1"/>
                <w:rFonts w:ascii="Arial" w:hAnsi="Arial" w:cs="Arial"/>
                <w:b/>
                <w:bCs/>
                <w:color w:val="000000"/>
                <w:sz w:val="16"/>
                <w:szCs w:val="16"/>
                <w:lang w:val="it-IT"/>
              </w:rPr>
              <w:t>Non fornire i dati comporta</w:t>
            </w:r>
          </w:p>
        </w:tc>
      </w:tr>
      <w:tr w:rsidR="00213858" w:rsidRPr="00332185" w14:paraId="6594E14B"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6ADF88CE" w14:textId="259DAA27"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color w:val="000000"/>
                <w:sz w:val="16"/>
                <w:szCs w:val="16"/>
              </w:rPr>
              <w:t>hat zur Folge, dass Gesetzespflichten missachtet werden und/</w:t>
            </w:r>
            <w:r w:rsidR="00D22006" w:rsidRPr="00D22006">
              <w:rPr>
                <w:rFonts w:ascii="Arial" w:hAnsi="Arial" w:cs="Arial"/>
                <w:color w:val="000000"/>
                <w:sz w:val="16"/>
                <w:szCs w:val="16"/>
              </w:rPr>
              <w:t xml:space="preserve"> </w:t>
            </w:r>
            <w:r w:rsidRPr="00D22006">
              <w:rPr>
                <w:rFonts w:ascii="Arial" w:hAnsi="Arial" w:cs="Arial"/>
                <w:color w:val="000000"/>
                <w:sz w:val="16"/>
                <w:szCs w:val="16"/>
              </w:rPr>
              <w:t>oder dass diese Verwaltung daran gehindert wird, den von den betroffenen Personen eingereichten Anträgen zu entsprechen.</w:t>
            </w:r>
          </w:p>
        </w:tc>
        <w:tc>
          <w:tcPr>
            <w:tcW w:w="4811" w:type="dxa"/>
            <w:tcBorders>
              <w:top w:val="single" w:sz="4" w:space="0" w:color="auto"/>
              <w:left w:val="single" w:sz="4" w:space="0" w:color="auto"/>
              <w:bottom w:val="single" w:sz="4" w:space="0" w:color="auto"/>
              <w:right w:val="single" w:sz="4" w:space="0" w:color="auto"/>
            </w:tcBorders>
          </w:tcPr>
          <w:p w14:paraId="1C904432" w14:textId="2C955E21" w:rsidR="00213858" w:rsidRPr="00D22006" w:rsidRDefault="00213858" w:rsidP="00D22006">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non osservare obblighi di legge e/o impedire che questa amministrazione possa rispondere alle richieste presentate dagli interessati.</w:t>
            </w:r>
          </w:p>
        </w:tc>
      </w:tr>
      <w:tr w:rsidR="00213858" w:rsidRPr="00332185" w14:paraId="12D7636E"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1F64163A" w14:textId="3D30DA65" w:rsidR="00213858" w:rsidRPr="00D22006" w:rsidRDefault="00213858" w:rsidP="00D22006">
            <w:pPr>
              <w:widowControl w:val="0"/>
              <w:overflowPunct/>
              <w:spacing w:before="20" w:after="20"/>
              <w:jc w:val="both"/>
              <w:rPr>
                <w:rFonts w:ascii="Arial" w:hAnsi="Arial" w:cs="Arial"/>
                <w:b/>
                <w:bCs/>
                <w:color w:val="000000"/>
                <w:sz w:val="16"/>
                <w:szCs w:val="16"/>
              </w:rPr>
            </w:pPr>
            <w:r w:rsidRPr="00D22006">
              <w:rPr>
                <w:rFonts w:ascii="Arial" w:hAnsi="Arial" w:cs="Arial"/>
                <w:b/>
                <w:bCs/>
                <w:sz w:val="16"/>
                <w:szCs w:val="16"/>
              </w:rPr>
              <w:t>Die Daten können mitgeteilt werden</w:t>
            </w:r>
          </w:p>
        </w:tc>
        <w:tc>
          <w:tcPr>
            <w:tcW w:w="4811" w:type="dxa"/>
            <w:tcBorders>
              <w:top w:val="single" w:sz="4" w:space="0" w:color="auto"/>
              <w:left w:val="single" w:sz="4" w:space="0" w:color="auto"/>
              <w:bottom w:val="single" w:sz="4" w:space="0" w:color="auto"/>
              <w:right w:val="single" w:sz="4" w:space="0" w:color="auto"/>
            </w:tcBorders>
          </w:tcPr>
          <w:p w14:paraId="5DB56458" w14:textId="39D9C6C6" w:rsidR="00213858" w:rsidRPr="00D22006" w:rsidRDefault="00213858" w:rsidP="00D22006">
            <w:pPr>
              <w:widowControl w:val="0"/>
              <w:overflowPunct/>
              <w:spacing w:before="20" w:after="20"/>
              <w:jc w:val="both"/>
              <w:rPr>
                <w:rStyle w:val="Absatz-Standardschriftart1"/>
                <w:rFonts w:ascii="Arial" w:hAnsi="Arial" w:cs="Arial"/>
                <w:b/>
                <w:bCs/>
                <w:color w:val="000000"/>
                <w:sz w:val="16"/>
                <w:szCs w:val="16"/>
                <w:lang w:val="it-IT"/>
              </w:rPr>
            </w:pPr>
            <w:r w:rsidRPr="00D22006">
              <w:rPr>
                <w:rStyle w:val="Absatz-Standardschriftart1"/>
                <w:rFonts w:ascii="Arial" w:hAnsi="Arial" w:cs="Arial"/>
                <w:b/>
                <w:bCs/>
                <w:color w:val="000000"/>
                <w:sz w:val="16"/>
                <w:szCs w:val="16"/>
                <w:lang w:val="it-IT"/>
              </w:rPr>
              <w:t>I dati possono essere comunicati</w:t>
            </w:r>
          </w:p>
        </w:tc>
      </w:tr>
      <w:tr w:rsidR="00213858" w:rsidRPr="00332185" w14:paraId="56E5D966"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5AE18555" w14:textId="5F9E896E" w:rsidR="00213858" w:rsidRPr="00D22006" w:rsidRDefault="00213858" w:rsidP="00D22006">
            <w:pPr>
              <w:widowControl w:val="0"/>
              <w:overflowPunct/>
              <w:spacing w:before="20" w:after="120"/>
              <w:jc w:val="both"/>
              <w:rPr>
                <w:rFonts w:ascii="Arial" w:hAnsi="Arial" w:cs="Arial"/>
                <w:sz w:val="16"/>
                <w:szCs w:val="16"/>
              </w:rPr>
            </w:pPr>
            <w:r w:rsidRPr="00D22006">
              <w:rPr>
                <w:rStyle w:val="Absatz-Standardschriftart1"/>
                <w:rFonts w:ascii="Arial" w:hAnsi="Arial" w:cs="Arial"/>
                <w:sz w:val="16"/>
                <w:szCs w:val="16"/>
              </w:rPr>
              <w:t xml:space="preserve">allen Rechtssubjekten (Ämtern, Körperschaften und Organen der öffentlichen Verwaltung, Betrieben oder Einrichtungen), welche im Sinne der Bestimmungen verpflichtet sind, diese zu kennen, oder diese kennen dürfen, sowie jenen Personen, die Inhaber des Aktenzugriffsrechtes oder des allgemeinen Bürgerzugangs sind. Im Falle von  besonderen personenbezogenen Daten und/oder von Daten über strafrechtliche Verurteilungen und Straftaten erfolgt die Mitteilung an die in der </w:t>
            </w:r>
            <w:bookmarkStart w:id="24" w:name="ctl00_ctl00_ctl00_cph_col_a_cph_content_"/>
            <w:bookmarkEnd w:id="24"/>
            <w:r w:rsidRPr="00D22006">
              <w:rPr>
                <w:rStyle w:val="Absatz-Standardschriftart1"/>
                <w:rFonts w:ascii="Arial" w:hAnsi="Arial" w:cs="Arial"/>
                <w:sz w:val="16"/>
                <w:szCs w:val="16"/>
              </w:rPr>
              <w:t>Verordnung für die Verarbeitung von sensiblen und Gerichtsdaten (Maßnahme der Datenschutzbehörde vom 30.05.2005) angegebenen Rechtssubjekte und in den dort angeführten Formen.</w:t>
            </w:r>
          </w:p>
        </w:tc>
        <w:tc>
          <w:tcPr>
            <w:tcW w:w="4811" w:type="dxa"/>
            <w:tcBorders>
              <w:top w:val="single" w:sz="4" w:space="0" w:color="auto"/>
              <w:left w:val="single" w:sz="4" w:space="0" w:color="auto"/>
              <w:bottom w:val="single" w:sz="4" w:space="0" w:color="auto"/>
              <w:right w:val="single" w:sz="4" w:space="0" w:color="auto"/>
            </w:tcBorders>
          </w:tcPr>
          <w:p w14:paraId="18C4F489" w14:textId="7C54F1E4" w:rsidR="00213858" w:rsidRPr="00D22006" w:rsidRDefault="00213858" w:rsidP="00D22006">
            <w:pPr>
              <w:widowControl w:val="0"/>
              <w:overflowPunct/>
              <w:spacing w:before="20" w:after="120"/>
              <w:jc w:val="both"/>
              <w:rPr>
                <w:rStyle w:val="Absatz-Standardschriftart1"/>
                <w:rFonts w:ascii="Arial" w:hAnsi="Arial" w:cs="Arial"/>
                <w:color w:val="000000"/>
                <w:sz w:val="16"/>
                <w:szCs w:val="16"/>
                <w:lang w:val="it-IT"/>
              </w:rPr>
            </w:pPr>
            <w:r w:rsidRPr="00D22006">
              <w:rPr>
                <w:rStyle w:val="Absatz-Standardschriftart1"/>
                <w:rFonts w:ascii="Arial" w:hAnsi="Arial" w:cs="Arial"/>
                <w:sz w:val="16"/>
                <w:szCs w:val="16"/>
                <w:lang w:val="it-IT"/>
              </w:rPr>
              <w:t>a tutti i soggetti (Uffici, Enti ed Organi della Pubblica Amministrazione, Aziende o Istituzioni) che, secondo le norme, sono tenuti a conoscerli o possono conoscerli, nonché ai soggetti che sono titolari del diritto di accesso o del diritto di accesso civico generalizzato. In caso di dati particolari e/o dati relativi a condanne penali e reati la comunicazione avviene ai soggetti e nelle forme indicati nel regolamento per il trattamento dei dati sensibili e giudiziari, di cui al Provvedimento del Garante per la protezione dei dati personali del 30.05.2005.</w:t>
            </w:r>
          </w:p>
        </w:tc>
      </w:tr>
      <w:tr w:rsidR="00213858" w:rsidRPr="00332185" w14:paraId="7267AAC1"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7D8A5F2C" w14:textId="73C8E239" w:rsidR="00213858" w:rsidRPr="00D22006" w:rsidRDefault="00213858" w:rsidP="00D22006">
            <w:pPr>
              <w:widowControl w:val="0"/>
              <w:overflowPunct/>
              <w:spacing w:before="20" w:after="20"/>
              <w:jc w:val="both"/>
              <w:rPr>
                <w:rStyle w:val="Absatz-Standardschriftart1"/>
                <w:rFonts w:ascii="Arial" w:hAnsi="Arial" w:cs="Arial"/>
                <w:b/>
                <w:bCs/>
                <w:sz w:val="16"/>
                <w:szCs w:val="16"/>
              </w:rPr>
            </w:pPr>
            <w:r w:rsidRPr="00D22006">
              <w:rPr>
                <w:rFonts w:ascii="Arial" w:hAnsi="Arial" w:cs="Arial"/>
                <w:b/>
                <w:bCs/>
                <w:color w:val="000000"/>
                <w:sz w:val="16"/>
                <w:szCs w:val="16"/>
              </w:rPr>
              <w:lastRenderedPageBreak/>
              <w:t>Die Daten können</w:t>
            </w:r>
          </w:p>
        </w:tc>
        <w:tc>
          <w:tcPr>
            <w:tcW w:w="4811" w:type="dxa"/>
            <w:tcBorders>
              <w:top w:val="single" w:sz="4" w:space="0" w:color="auto"/>
              <w:left w:val="single" w:sz="4" w:space="0" w:color="auto"/>
              <w:bottom w:val="single" w:sz="4" w:space="0" w:color="auto"/>
              <w:right w:val="single" w:sz="4" w:space="0" w:color="auto"/>
            </w:tcBorders>
          </w:tcPr>
          <w:p w14:paraId="40720CF3" w14:textId="198C0F1F" w:rsidR="00213858" w:rsidRPr="00D22006" w:rsidRDefault="00213858" w:rsidP="00D22006">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color w:val="000000"/>
                <w:sz w:val="16"/>
                <w:szCs w:val="16"/>
                <w:lang w:val="it-IT"/>
              </w:rPr>
              <w:t>I dati potranno essere conosciuti</w:t>
            </w:r>
          </w:p>
        </w:tc>
      </w:tr>
      <w:tr w:rsidR="00213858" w:rsidRPr="00332185" w14:paraId="1EB08A5C"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527A9B3C" w14:textId="61D0ACF0" w:rsidR="00213858" w:rsidRPr="00D22006" w:rsidRDefault="00213858" w:rsidP="00D22006">
            <w:pPr>
              <w:widowControl w:val="0"/>
              <w:overflowPunct/>
              <w:spacing w:before="20" w:after="20"/>
              <w:jc w:val="both"/>
              <w:rPr>
                <w:rFonts w:ascii="Arial" w:hAnsi="Arial" w:cs="Arial"/>
                <w:color w:val="000000"/>
                <w:sz w:val="16"/>
                <w:szCs w:val="16"/>
              </w:rPr>
            </w:pPr>
            <w:r w:rsidRPr="00D22006">
              <w:rPr>
                <w:rFonts w:ascii="Arial" w:hAnsi="Arial" w:cs="Arial"/>
                <w:color w:val="000000"/>
                <w:sz w:val="16"/>
                <w:szCs w:val="16"/>
              </w:rPr>
              <w:t>vom Verantwortlichen, von den Auftragsverarbeitern, dem Datenschutz-beauftragten, den Beauftragten  für die Verarbeitung personenbezogener Daten und vom Systemverwalter dieser Verwaltung zur Kenntnis genommen werden.</w:t>
            </w:r>
          </w:p>
        </w:tc>
        <w:tc>
          <w:tcPr>
            <w:tcW w:w="4811" w:type="dxa"/>
            <w:tcBorders>
              <w:top w:val="single" w:sz="4" w:space="0" w:color="auto"/>
              <w:left w:val="single" w:sz="4" w:space="0" w:color="auto"/>
              <w:bottom w:val="single" w:sz="4" w:space="0" w:color="auto"/>
              <w:right w:val="single" w:sz="4" w:space="0" w:color="auto"/>
            </w:tcBorders>
          </w:tcPr>
          <w:p w14:paraId="44A23AA4" w14:textId="1D876FCC" w:rsidR="00213858" w:rsidRPr="00D22006" w:rsidRDefault="00213858" w:rsidP="00D22006">
            <w:pPr>
              <w:widowControl w:val="0"/>
              <w:overflowPunct/>
              <w:spacing w:before="20" w:after="20"/>
              <w:jc w:val="both"/>
              <w:rPr>
                <w:rStyle w:val="Absatz-Standardschriftart1"/>
                <w:rFonts w:ascii="Arial" w:hAnsi="Arial" w:cs="Arial"/>
                <w:color w:val="000000"/>
                <w:sz w:val="16"/>
                <w:szCs w:val="16"/>
                <w:lang w:val="it-IT"/>
              </w:rPr>
            </w:pPr>
            <w:r w:rsidRPr="00D22006">
              <w:rPr>
                <w:rStyle w:val="Absatz-Standardschriftart1"/>
                <w:rFonts w:ascii="Arial" w:hAnsi="Arial" w:cs="Arial"/>
                <w:color w:val="000000"/>
                <w:sz w:val="16"/>
                <w:szCs w:val="16"/>
                <w:lang w:val="it-IT"/>
              </w:rPr>
              <w:t>dal titolare, dai responsabili del trattamento, dal responsabile della protezione dei dati personali, dagli incaricati del trattamento dei dati personali e dagli amministratori di sistema di questa amministrazione.</w:t>
            </w:r>
          </w:p>
        </w:tc>
      </w:tr>
      <w:tr w:rsidR="00213858" w:rsidRPr="00332185" w14:paraId="61BE84FC"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137CF884" w14:textId="6BA6CA51" w:rsidR="00213858" w:rsidRPr="00D22006" w:rsidRDefault="00213858" w:rsidP="00D22006">
            <w:pPr>
              <w:widowControl w:val="0"/>
              <w:overflowPunct/>
              <w:spacing w:before="20" w:after="20"/>
              <w:jc w:val="both"/>
              <w:rPr>
                <w:rFonts w:ascii="Arial" w:hAnsi="Arial" w:cs="Arial"/>
                <w:b/>
                <w:bCs/>
                <w:color w:val="000000"/>
                <w:sz w:val="16"/>
                <w:szCs w:val="16"/>
                <w:lang w:val="it-IT"/>
              </w:rPr>
            </w:pPr>
            <w:r w:rsidRPr="00D22006">
              <w:rPr>
                <w:rFonts w:ascii="Arial" w:hAnsi="Arial" w:cs="Arial"/>
                <w:b/>
                <w:bCs/>
                <w:sz w:val="16"/>
                <w:szCs w:val="16"/>
              </w:rPr>
              <w:t>Die Daten werden</w:t>
            </w:r>
          </w:p>
        </w:tc>
        <w:tc>
          <w:tcPr>
            <w:tcW w:w="4811" w:type="dxa"/>
            <w:tcBorders>
              <w:top w:val="single" w:sz="4" w:space="0" w:color="auto"/>
              <w:left w:val="single" w:sz="4" w:space="0" w:color="auto"/>
              <w:bottom w:val="single" w:sz="4" w:space="0" w:color="auto"/>
              <w:right w:val="single" w:sz="4" w:space="0" w:color="auto"/>
            </w:tcBorders>
          </w:tcPr>
          <w:p w14:paraId="3C569C7F" w14:textId="1578780B" w:rsidR="00213858" w:rsidRPr="00D22006" w:rsidRDefault="00213858" w:rsidP="00D22006">
            <w:pPr>
              <w:widowControl w:val="0"/>
              <w:overflowPunct/>
              <w:spacing w:before="20" w:after="20"/>
              <w:jc w:val="both"/>
              <w:rPr>
                <w:rStyle w:val="Absatz-Standardschriftart1"/>
                <w:rFonts w:ascii="Arial" w:hAnsi="Arial" w:cs="Arial"/>
                <w:b/>
                <w:bCs/>
                <w:color w:val="000000"/>
                <w:sz w:val="16"/>
                <w:szCs w:val="16"/>
                <w:lang w:val="it-IT"/>
              </w:rPr>
            </w:pPr>
            <w:r w:rsidRPr="00D22006">
              <w:rPr>
                <w:rFonts w:ascii="Arial" w:hAnsi="Arial" w:cs="Arial"/>
                <w:b/>
                <w:bCs/>
                <w:color w:val="000000"/>
                <w:sz w:val="16"/>
                <w:szCs w:val="16"/>
                <w:lang w:val="it-IT"/>
              </w:rPr>
              <w:t>I dati potranno essere diffusi</w:t>
            </w:r>
          </w:p>
        </w:tc>
      </w:tr>
      <w:tr w:rsidR="00213858" w:rsidRPr="00332185" w14:paraId="48197BF5"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312C39D0" w14:textId="6FD89B34"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ausschließlich in dem von den Bestimmungen erlaubten Rahmen verbreitet.</w:t>
            </w:r>
          </w:p>
        </w:tc>
        <w:tc>
          <w:tcPr>
            <w:tcW w:w="4811" w:type="dxa"/>
            <w:tcBorders>
              <w:top w:val="single" w:sz="4" w:space="0" w:color="auto"/>
              <w:left w:val="single" w:sz="4" w:space="0" w:color="auto"/>
              <w:bottom w:val="single" w:sz="4" w:space="0" w:color="auto"/>
              <w:right w:val="single" w:sz="4" w:space="0" w:color="auto"/>
            </w:tcBorders>
          </w:tcPr>
          <w:p w14:paraId="08B2A2BA" w14:textId="4F57A44D" w:rsidR="00213858" w:rsidRPr="00D22006" w:rsidRDefault="00213858" w:rsidP="00D22006">
            <w:pPr>
              <w:widowControl w:val="0"/>
              <w:overflowPunct/>
              <w:spacing w:before="20" w:after="20"/>
              <w:jc w:val="both"/>
              <w:rPr>
                <w:rFonts w:ascii="Arial" w:hAnsi="Arial" w:cs="Arial"/>
                <w:color w:val="000000"/>
                <w:sz w:val="16"/>
                <w:szCs w:val="16"/>
                <w:lang w:val="it-IT"/>
              </w:rPr>
            </w:pPr>
            <w:r w:rsidRPr="00D22006">
              <w:rPr>
                <w:rFonts w:ascii="Arial" w:hAnsi="Arial" w:cs="Arial"/>
                <w:sz w:val="16"/>
                <w:szCs w:val="16"/>
                <w:lang w:val="it-IT"/>
              </w:rPr>
              <w:t>nei soli termini consentiti dalle normative.</w:t>
            </w:r>
          </w:p>
        </w:tc>
      </w:tr>
      <w:tr w:rsidR="00213858" w:rsidRPr="00332185" w14:paraId="719CA5BB"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0FAC39B8" w14:textId="2BEE1B7B" w:rsidR="00213858" w:rsidRPr="00D22006" w:rsidRDefault="00213858" w:rsidP="00D22006">
            <w:pPr>
              <w:widowControl w:val="0"/>
              <w:overflowPunct/>
              <w:spacing w:before="20" w:after="20"/>
              <w:jc w:val="both"/>
              <w:rPr>
                <w:rFonts w:ascii="Arial" w:hAnsi="Arial" w:cs="Arial"/>
                <w:b/>
                <w:bCs/>
                <w:sz w:val="16"/>
                <w:szCs w:val="16"/>
              </w:rPr>
            </w:pPr>
            <w:r w:rsidRPr="00D22006">
              <w:rPr>
                <w:rFonts w:ascii="Arial" w:hAnsi="Arial" w:cs="Arial"/>
                <w:b/>
                <w:bCs/>
                <w:sz w:val="16"/>
                <w:szCs w:val="16"/>
              </w:rPr>
              <w:t>Zeitliche Dauer der Datenverarbeitungen und der Speicherung der personenbezogenen Daten</w:t>
            </w:r>
          </w:p>
        </w:tc>
        <w:tc>
          <w:tcPr>
            <w:tcW w:w="4811" w:type="dxa"/>
            <w:tcBorders>
              <w:top w:val="single" w:sz="4" w:space="0" w:color="auto"/>
              <w:left w:val="single" w:sz="4" w:space="0" w:color="auto"/>
              <w:bottom w:val="single" w:sz="4" w:space="0" w:color="auto"/>
              <w:right w:val="single" w:sz="4" w:space="0" w:color="auto"/>
            </w:tcBorders>
          </w:tcPr>
          <w:p w14:paraId="5D2F1099" w14:textId="63C71FA3" w:rsidR="00213858" w:rsidRPr="00D22006" w:rsidRDefault="00213858" w:rsidP="00D22006">
            <w:pPr>
              <w:widowControl w:val="0"/>
              <w:overflowPunct/>
              <w:spacing w:before="20" w:after="20"/>
              <w:jc w:val="both"/>
              <w:rPr>
                <w:rFonts w:ascii="Arial" w:hAnsi="Arial" w:cs="Arial"/>
                <w:b/>
                <w:bCs/>
                <w:sz w:val="16"/>
                <w:szCs w:val="16"/>
                <w:lang w:val="it-IT"/>
              </w:rPr>
            </w:pPr>
            <w:r w:rsidRPr="00D22006">
              <w:rPr>
                <w:rStyle w:val="Absatz-Standardschriftart1"/>
                <w:rFonts w:ascii="Arial" w:hAnsi="Arial" w:cs="Arial"/>
                <w:b/>
                <w:bCs/>
                <w:color w:val="00000A"/>
                <w:sz w:val="16"/>
                <w:szCs w:val="16"/>
                <w:lang w:val="it-IT"/>
              </w:rPr>
              <w:t>Durata temporale dei trattamenti e della conservazione dei dati personali</w:t>
            </w:r>
          </w:p>
        </w:tc>
      </w:tr>
      <w:tr w:rsidR="00213858" w:rsidRPr="00332185" w14:paraId="4E14A0E1"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0CF0E78B" w14:textId="7BB13D7E"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Die Verarbeitungen laut vorliegender Information werden zeitlich nur so lange andauern wie unbedingt notwendig, um der Erfüllung der Verpflichtungen nachzukommen, die dem Verantwortlichen durch nationale und/oder staatenübergreifende Gesetze und durch die Gesetze der Länder, in die die Daten gegebenenfalls übermittelt werden, auferlegt worden sind.</w:t>
            </w:r>
          </w:p>
        </w:tc>
        <w:tc>
          <w:tcPr>
            <w:tcW w:w="4811" w:type="dxa"/>
            <w:tcBorders>
              <w:top w:val="single" w:sz="4" w:space="0" w:color="auto"/>
              <w:left w:val="single" w:sz="4" w:space="0" w:color="auto"/>
              <w:bottom w:val="single" w:sz="4" w:space="0" w:color="auto"/>
              <w:right w:val="single" w:sz="4" w:space="0" w:color="auto"/>
            </w:tcBorders>
          </w:tcPr>
          <w:p w14:paraId="10EF797E" w14:textId="2E2AD5E0" w:rsidR="00213858" w:rsidRPr="00D22006" w:rsidRDefault="00213858" w:rsidP="00D22006">
            <w:pPr>
              <w:widowControl w:val="0"/>
              <w:overflowPunct/>
              <w:spacing w:before="20" w:after="20"/>
              <w:jc w:val="both"/>
              <w:rPr>
                <w:rStyle w:val="Absatz-Standardschriftart1"/>
                <w:rFonts w:ascii="Arial" w:hAnsi="Arial" w:cs="Arial"/>
                <w:color w:val="00000A"/>
                <w:sz w:val="16"/>
                <w:szCs w:val="16"/>
                <w:lang w:val="it-IT"/>
              </w:rPr>
            </w:pPr>
            <w:r w:rsidRPr="00D22006">
              <w:rPr>
                <w:rStyle w:val="Absatz-Standardschriftart1"/>
                <w:rFonts w:ascii="Arial" w:hAnsi="Arial" w:cs="Arial"/>
                <w:sz w:val="16"/>
                <w:szCs w:val="16"/>
                <w:lang w:val="it-IT"/>
              </w:rPr>
              <w:t>I trattamenti di cui alla presente informativa avranno la durata strettamente necessaria agli adempimenti imposti al titolare dalle leggi nazionali e/o sovranazionali, nonché dalle leggi dei Paesi in cui i dati saranno eventualmente trasferiti.</w:t>
            </w:r>
          </w:p>
        </w:tc>
      </w:tr>
      <w:tr w:rsidR="00213858" w:rsidRPr="00D22006" w14:paraId="2F2624B0"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674EB55C" w14:textId="134E5851" w:rsidR="00213858" w:rsidRPr="00D22006" w:rsidRDefault="00213858" w:rsidP="00D22006">
            <w:pPr>
              <w:widowControl w:val="0"/>
              <w:overflowPunct/>
              <w:spacing w:before="20" w:after="20"/>
              <w:jc w:val="both"/>
              <w:rPr>
                <w:rFonts w:ascii="Arial" w:hAnsi="Arial" w:cs="Arial"/>
                <w:b/>
                <w:bCs/>
                <w:sz w:val="16"/>
                <w:szCs w:val="16"/>
                <w:lang w:val="it-IT"/>
              </w:rPr>
            </w:pPr>
            <w:r w:rsidRPr="00D22006">
              <w:rPr>
                <w:rFonts w:ascii="Arial" w:hAnsi="Arial" w:cs="Arial"/>
                <w:b/>
                <w:bCs/>
                <w:sz w:val="16"/>
                <w:szCs w:val="16"/>
              </w:rPr>
              <w:t>Rechte der betroffenen Personen</w:t>
            </w:r>
          </w:p>
        </w:tc>
        <w:tc>
          <w:tcPr>
            <w:tcW w:w="4811" w:type="dxa"/>
            <w:tcBorders>
              <w:top w:val="single" w:sz="4" w:space="0" w:color="auto"/>
              <w:left w:val="single" w:sz="4" w:space="0" w:color="auto"/>
              <w:bottom w:val="single" w:sz="4" w:space="0" w:color="auto"/>
              <w:right w:val="single" w:sz="4" w:space="0" w:color="auto"/>
            </w:tcBorders>
          </w:tcPr>
          <w:p w14:paraId="51907D5C" w14:textId="2074E665" w:rsidR="00213858" w:rsidRPr="00D22006" w:rsidRDefault="00213858" w:rsidP="00D22006">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color w:val="2F2F2F"/>
                <w:sz w:val="16"/>
                <w:szCs w:val="16"/>
                <w:lang w:val="it-IT"/>
              </w:rPr>
              <w:t>Diritti</w:t>
            </w:r>
            <w:r w:rsidRPr="00D22006">
              <w:rPr>
                <w:rStyle w:val="Absatz-Standardschriftart1"/>
                <w:rFonts w:ascii="Arial" w:hAnsi="Arial" w:cs="Arial"/>
                <w:b/>
                <w:bCs/>
                <w:color w:val="2F2F2F"/>
                <w:spacing w:val="31"/>
                <w:sz w:val="16"/>
                <w:szCs w:val="16"/>
                <w:lang w:val="it-IT"/>
              </w:rPr>
              <w:t xml:space="preserve"> </w:t>
            </w:r>
            <w:r w:rsidRPr="00D22006">
              <w:rPr>
                <w:rStyle w:val="Absatz-Standardschriftart1"/>
                <w:rFonts w:ascii="Arial" w:hAnsi="Arial" w:cs="Arial"/>
                <w:b/>
                <w:bCs/>
                <w:color w:val="2F2F2F"/>
                <w:sz w:val="16"/>
                <w:szCs w:val="16"/>
                <w:lang w:val="it-IT"/>
              </w:rPr>
              <w:t>degli interessati</w:t>
            </w:r>
          </w:p>
        </w:tc>
      </w:tr>
      <w:tr w:rsidR="00213858" w:rsidRPr="00332185" w14:paraId="40A8B228"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6BADA266" w14:textId="611A0DC4" w:rsidR="00213858" w:rsidRPr="00D22006" w:rsidRDefault="00213858" w:rsidP="00D22006">
            <w:pPr>
              <w:widowControl w:val="0"/>
              <w:overflowPunct/>
              <w:spacing w:before="20" w:after="20"/>
              <w:jc w:val="both"/>
              <w:rPr>
                <w:rFonts w:ascii="Arial" w:hAnsi="Arial" w:cs="Arial"/>
                <w:sz w:val="16"/>
                <w:szCs w:val="16"/>
              </w:rPr>
            </w:pPr>
            <w:r w:rsidRPr="00D22006">
              <w:rPr>
                <w:rFonts w:ascii="Arial" w:hAnsi="Arial" w:cs="Arial"/>
                <w:sz w:val="16"/>
                <w:szCs w:val="16"/>
              </w:rPr>
              <w:t>Es wird abschließend darauf hingewiesen, dass die Artt. 15 bis 22 der EU-Verordnung den betroffenen Personen besondere Rechte verleihen. Insbesondere können die Betroffenen vom Verantwortlichen in Bezug auf die eigenen personenbezogenen Daten einfordern: das Beschwerderecht bei einer Aufsichtsbehörde (Art. 13, Abs. 2, Buchst. d), das Auskunftsrecht (Art. 15); das Recht auf Berichtigung (Art. 16); das Recht auf Löschung - Recht auf Vergessenwerden (Art. 17); das Recht auf Einschränkung der Verarbeitung (Art. 18); die Mitteilungspflicht im Zusammenhang mit der Berichtigung oder Löschung oder Einschränkung (Art. 19); die Datenübertragbarkeit (Art. 20); das Widerspruchsrecht (Art. 21) und den Ausschluss automatisierter Entscheidungsprozesse einschließlich Profiling (Art. 22).</w:t>
            </w:r>
          </w:p>
        </w:tc>
        <w:tc>
          <w:tcPr>
            <w:tcW w:w="4811" w:type="dxa"/>
            <w:tcBorders>
              <w:top w:val="single" w:sz="4" w:space="0" w:color="auto"/>
              <w:left w:val="single" w:sz="4" w:space="0" w:color="auto"/>
              <w:bottom w:val="single" w:sz="4" w:space="0" w:color="auto"/>
              <w:right w:val="single" w:sz="4" w:space="0" w:color="auto"/>
            </w:tcBorders>
          </w:tcPr>
          <w:p w14:paraId="7F3C201B" w14:textId="7AF3FA0F" w:rsidR="00213858" w:rsidRPr="00D22006" w:rsidRDefault="00213858" w:rsidP="00D22006">
            <w:pPr>
              <w:widowControl w:val="0"/>
              <w:overflowPunct/>
              <w:spacing w:before="20" w:after="20"/>
              <w:jc w:val="both"/>
              <w:rPr>
                <w:rStyle w:val="Absatz-Standardschriftart1"/>
                <w:rFonts w:ascii="Arial" w:hAnsi="Arial" w:cs="Arial"/>
                <w:color w:val="2F2F2F"/>
                <w:sz w:val="16"/>
                <w:szCs w:val="16"/>
                <w:lang w:val="it-IT"/>
              </w:rPr>
            </w:pPr>
            <w:r w:rsidRPr="00D22006">
              <w:rPr>
                <w:rStyle w:val="Absatz-Standardschriftart1"/>
                <w:rFonts w:ascii="Arial" w:hAnsi="Arial" w:cs="Arial"/>
                <w:sz w:val="16"/>
                <w:szCs w:val="16"/>
                <w:lang w:val="it-IT"/>
              </w:rPr>
              <w:t>Informiamo,</w:t>
            </w:r>
            <w:r w:rsidRPr="00D22006">
              <w:rPr>
                <w:rStyle w:val="Absatz-Standardschriftart1"/>
                <w:rFonts w:ascii="Arial" w:hAnsi="Arial" w:cs="Arial"/>
                <w:spacing w:val="41"/>
                <w:sz w:val="16"/>
                <w:szCs w:val="16"/>
                <w:lang w:val="it-IT"/>
              </w:rPr>
              <w:t xml:space="preserve"> </w:t>
            </w:r>
            <w:r w:rsidRPr="00D22006">
              <w:rPr>
                <w:rStyle w:val="Absatz-Standardschriftart1"/>
                <w:rFonts w:ascii="Arial" w:hAnsi="Arial" w:cs="Arial"/>
                <w:sz w:val="16"/>
                <w:szCs w:val="16"/>
                <w:lang w:val="it-IT"/>
              </w:rPr>
              <w:t>infine,</w:t>
            </w:r>
            <w:r w:rsidRPr="00D22006">
              <w:rPr>
                <w:rStyle w:val="Absatz-Standardschriftart1"/>
                <w:rFonts w:ascii="Arial" w:hAnsi="Arial" w:cs="Arial"/>
                <w:spacing w:val="27"/>
                <w:sz w:val="16"/>
                <w:szCs w:val="16"/>
                <w:lang w:val="it-IT"/>
              </w:rPr>
              <w:t xml:space="preserve"> </w:t>
            </w:r>
            <w:r w:rsidRPr="00D22006">
              <w:rPr>
                <w:rStyle w:val="Absatz-Standardschriftart1"/>
                <w:rFonts w:ascii="Arial" w:hAnsi="Arial" w:cs="Arial"/>
                <w:sz w:val="16"/>
                <w:szCs w:val="16"/>
                <w:lang w:val="it-IT"/>
              </w:rPr>
              <w:t>che</w:t>
            </w:r>
            <w:r w:rsidRPr="00D22006">
              <w:rPr>
                <w:rStyle w:val="Absatz-Standardschriftart1"/>
                <w:rFonts w:ascii="Arial" w:hAnsi="Arial" w:cs="Arial"/>
                <w:spacing w:val="22"/>
                <w:sz w:val="16"/>
                <w:szCs w:val="16"/>
                <w:lang w:val="it-IT"/>
              </w:rPr>
              <w:t xml:space="preserve"> gli artt. da 15 a 22 del Regolamento UE </w:t>
            </w:r>
            <w:r w:rsidRPr="00D22006">
              <w:rPr>
                <w:rStyle w:val="Absatz-Standardschriftart1"/>
                <w:rFonts w:ascii="Arial" w:hAnsi="Arial" w:cs="Arial"/>
                <w:sz w:val="16"/>
                <w:szCs w:val="16"/>
                <w:lang w:val="it-IT"/>
              </w:rPr>
              <w:t>conferiscono</w:t>
            </w:r>
            <w:r w:rsidRPr="00D22006">
              <w:rPr>
                <w:rStyle w:val="Absatz-Standardschriftart1"/>
                <w:rFonts w:ascii="Arial" w:hAnsi="Arial" w:cs="Arial"/>
                <w:spacing w:val="29"/>
                <w:sz w:val="16"/>
                <w:szCs w:val="16"/>
                <w:lang w:val="it-IT"/>
              </w:rPr>
              <w:t xml:space="preserve"> </w:t>
            </w:r>
            <w:r w:rsidRPr="00D22006">
              <w:rPr>
                <w:rStyle w:val="Absatz-Standardschriftart1"/>
                <w:rFonts w:ascii="Arial" w:hAnsi="Arial" w:cs="Arial"/>
                <w:sz w:val="16"/>
                <w:szCs w:val="16"/>
                <w:lang w:val="it-IT"/>
              </w:rPr>
              <w:t>agli</w:t>
            </w:r>
            <w:r w:rsidRPr="00D22006">
              <w:rPr>
                <w:rStyle w:val="Absatz-Standardschriftart1"/>
                <w:rFonts w:ascii="Arial" w:hAnsi="Arial" w:cs="Arial"/>
                <w:spacing w:val="23"/>
                <w:sz w:val="16"/>
                <w:szCs w:val="16"/>
                <w:lang w:val="it-IT"/>
              </w:rPr>
              <w:t xml:space="preserve"> </w:t>
            </w:r>
            <w:r w:rsidRPr="00D22006">
              <w:rPr>
                <w:rStyle w:val="Absatz-Standardschriftart1"/>
                <w:rFonts w:ascii="Arial" w:hAnsi="Arial" w:cs="Arial"/>
                <w:sz w:val="16"/>
                <w:szCs w:val="16"/>
                <w:lang w:val="it-IT"/>
              </w:rPr>
              <w:t>interessati</w:t>
            </w:r>
            <w:r w:rsidRPr="00D22006">
              <w:rPr>
                <w:rStyle w:val="Absatz-Standardschriftart1"/>
                <w:rFonts w:ascii="Arial" w:hAnsi="Arial" w:cs="Arial"/>
                <w:spacing w:val="30"/>
                <w:sz w:val="16"/>
                <w:szCs w:val="16"/>
                <w:lang w:val="it-IT"/>
              </w:rPr>
              <w:t xml:space="preserve"> </w:t>
            </w:r>
            <w:r w:rsidRPr="00D22006">
              <w:rPr>
                <w:rStyle w:val="Absatz-Standardschriftart1"/>
                <w:rFonts w:ascii="Arial" w:hAnsi="Arial" w:cs="Arial"/>
                <w:sz w:val="16"/>
                <w:szCs w:val="16"/>
                <w:lang w:val="it-IT"/>
              </w:rPr>
              <w:t>l</w:t>
            </w:r>
            <w:r w:rsidRPr="00D22006">
              <w:rPr>
                <w:rStyle w:val="Absatz-Standardschriftart1"/>
                <w:rFonts w:ascii="Arial" w:hAnsi="Arial" w:cs="Arial"/>
                <w:spacing w:val="-24"/>
                <w:sz w:val="16"/>
                <w:szCs w:val="16"/>
                <w:lang w:val="it-IT"/>
              </w:rPr>
              <w:t xml:space="preserve"> </w:t>
            </w:r>
            <w:r w:rsidRPr="00D22006">
              <w:rPr>
                <w:rStyle w:val="Absatz-Standardschriftart1"/>
                <w:rFonts w:ascii="Arial" w:hAnsi="Arial" w:cs="Arial"/>
                <w:sz w:val="16"/>
                <w:szCs w:val="16"/>
                <w:lang w:val="it-IT"/>
              </w:rPr>
              <w:t>'esercizio</w:t>
            </w:r>
            <w:r w:rsidRPr="00D22006">
              <w:rPr>
                <w:rStyle w:val="Absatz-Standardschriftart1"/>
                <w:rFonts w:ascii="Arial" w:hAnsi="Arial" w:cs="Arial"/>
                <w:spacing w:val="19"/>
                <w:sz w:val="16"/>
                <w:szCs w:val="16"/>
                <w:lang w:val="it-IT"/>
              </w:rPr>
              <w:t xml:space="preserve"> </w:t>
            </w:r>
            <w:r w:rsidRPr="00D22006">
              <w:rPr>
                <w:rStyle w:val="Absatz-Standardschriftart1"/>
                <w:rFonts w:ascii="Arial" w:hAnsi="Arial" w:cs="Arial"/>
                <w:sz w:val="16"/>
                <w:szCs w:val="16"/>
                <w:lang w:val="it-IT"/>
              </w:rPr>
              <w:t>di</w:t>
            </w:r>
            <w:r w:rsidRPr="00D22006">
              <w:rPr>
                <w:rStyle w:val="Absatz-Standardschriftart1"/>
                <w:rFonts w:ascii="Arial" w:hAnsi="Arial" w:cs="Arial"/>
                <w:spacing w:val="16"/>
                <w:sz w:val="16"/>
                <w:szCs w:val="16"/>
                <w:lang w:val="it-IT"/>
              </w:rPr>
              <w:t xml:space="preserve"> </w:t>
            </w:r>
            <w:r w:rsidRPr="00D22006">
              <w:rPr>
                <w:rStyle w:val="Absatz-Standardschriftart1"/>
                <w:rFonts w:ascii="Arial" w:hAnsi="Arial" w:cs="Arial"/>
                <w:sz w:val="16"/>
                <w:szCs w:val="16"/>
                <w:lang w:val="it-IT"/>
              </w:rPr>
              <w:t>specifici</w:t>
            </w:r>
            <w:r w:rsidRPr="00D22006">
              <w:rPr>
                <w:rStyle w:val="Absatz-Standardschriftart1"/>
                <w:rFonts w:ascii="Arial" w:hAnsi="Arial" w:cs="Arial"/>
                <w:w w:val="101"/>
                <w:sz w:val="16"/>
                <w:szCs w:val="16"/>
                <w:lang w:val="it-IT"/>
              </w:rPr>
              <w:t xml:space="preserve"> </w:t>
            </w:r>
            <w:r w:rsidRPr="00D22006">
              <w:rPr>
                <w:rStyle w:val="Absatz-Standardschriftart1"/>
                <w:rFonts w:ascii="Arial" w:hAnsi="Arial" w:cs="Arial"/>
                <w:sz w:val="16"/>
                <w:szCs w:val="16"/>
                <w:lang w:val="it-IT"/>
              </w:rPr>
              <w:t>diritti.</w:t>
            </w:r>
            <w:r w:rsidRPr="00D22006">
              <w:rPr>
                <w:rStyle w:val="Absatz-Standardschriftart1"/>
                <w:rFonts w:ascii="Arial" w:hAnsi="Arial" w:cs="Arial"/>
                <w:spacing w:val="21"/>
                <w:sz w:val="16"/>
                <w:szCs w:val="16"/>
                <w:lang w:val="it-IT"/>
              </w:rPr>
              <w:t xml:space="preserve"> </w:t>
            </w:r>
            <w:r w:rsidRPr="00D22006">
              <w:rPr>
                <w:rStyle w:val="Absatz-Standardschriftart1"/>
                <w:rFonts w:ascii="Arial" w:hAnsi="Arial" w:cs="Arial"/>
                <w:sz w:val="16"/>
                <w:szCs w:val="16"/>
                <w:lang w:val="it-IT"/>
              </w:rPr>
              <w:t>In</w:t>
            </w:r>
            <w:r w:rsidRPr="00D22006">
              <w:rPr>
                <w:rStyle w:val="Absatz-Standardschriftart1"/>
                <w:rFonts w:ascii="Arial" w:hAnsi="Arial" w:cs="Arial"/>
                <w:spacing w:val="-25"/>
                <w:sz w:val="16"/>
                <w:szCs w:val="16"/>
                <w:lang w:val="it-IT"/>
              </w:rPr>
              <w:t xml:space="preserve"> </w:t>
            </w:r>
            <w:r w:rsidRPr="00D22006">
              <w:rPr>
                <w:rStyle w:val="Absatz-Standardschriftart1"/>
                <w:rFonts w:ascii="Arial" w:hAnsi="Arial" w:cs="Arial"/>
                <w:sz w:val="16"/>
                <w:szCs w:val="16"/>
                <w:lang w:val="it-IT"/>
              </w:rPr>
              <w:t>particolare,</w:t>
            </w:r>
            <w:r w:rsidRPr="00D22006">
              <w:rPr>
                <w:rStyle w:val="Absatz-Standardschriftart1"/>
                <w:rFonts w:ascii="Arial" w:hAnsi="Arial" w:cs="Arial"/>
                <w:spacing w:val="44"/>
                <w:sz w:val="16"/>
                <w:szCs w:val="16"/>
                <w:lang w:val="it-IT"/>
              </w:rPr>
              <w:t xml:space="preserve"> </w:t>
            </w:r>
            <w:r w:rsidRPr="00D22006">
              <w:rPr>
                <w:rStyle w:val="Absatz-Standardschriftart1"/>
                <w:rFonts w:ascii="Arial" w:hAnsi="Arial" w:cs="Arial"/>
                <w:sz w:val="16"/>
                <w:szCs w:val="16"/>
                <w:lang w:val="it-IT"/>
              </w:rPr>
              <w:t>gli</w:t>
            </w:r>
            <w:r w:rsidRPr="00D22006">
              <w:rPr>
                <w:rStyle w:val="Absatz-Standardschriftart1"/>
                <w:rFonts w:ascii="Arial" w:hAnsi="Arial" w:cs="Arial"/>
                <w:spacing w:val="37"/>
                <w:sz w:val="16"/>
                <w:szCs w:val="16"/>
                <w:lang w:val="it-IT"/>
              </w:rPr>
              <w:t xml:space="preserve"> </w:t>
            </w:r>
            <w:r w:rsidRPr="00D22006">
              <w:rPr>
                <w:rStyle w:val="Absatz-Standardschriftart1"/>
                <w:rFonts w:ascii="Arial" w:hAnsi="Arial" w:cs="Arial"/>
                <w:sz w:val="16"/>
                <w:szCs w:val="16"/>
                <w:lang w:val="it-IT"/>
              </w:rPr>
              <w:t>interessati</w:t>
            </w:r>
            <w:r w:rsidRPr="00D22006">
              <w:rPr>
                <w:rStyle w:val="Absatz-Standardschriftart1"/>
                <w:rFonts w:ascii="Arial" w:hAnsi="Arial" w:cs="Arial"/>
                <w:spacing w:val="28"/>
                <w:sz w:val="16"/>
                <w:szCs w:val="16"/>
                <w:lang w:val="it-IT"/>
              </w:rPr>
              <w:t xml:space="preserve"> </w:t>
            </w:r>
            <w:r w:rsidRPr="00D22006">
              <w:rPr>
                <w:rStyle w:val="Absatz-Standardschriftart1"/>
                <w:rFonts w:ascii="Arial" w:hAnsi="Arial" w:cs="Arial"/>
                <w:sz w:val="16"/>
                <w:szCs w:val="16"/>
                <w:lang w:val="it-IT"/>
              </w:rPr>
              <w:t>potranno ottenere</w:t>
            </w:r>
            <w:r w:rsidRPr="00D22006">
              <w:rPr>
                <w:rStyle w:val="Absatz-Standardschriftart1"/>
                <w:rFonts w:ascii="Arial" w:hAnsi="Arial" w:cs="Arial"/>
                <w:spacing w:val="24"/>
                <w:sz w:val="16"/>
                <w:szCs w:val="16"/>
                <w:lang w:val="it-IT"/>
              </w:rPr>
              <w:t xml:space="preserve"> </w:t>
            </w:r>
            <w:r w:rsidRPr="00D22006">
              <w:rPr>
                <w:rStyle w:val="Absatz-Standardschriftart1"/>
                <w:rFonts w:ascii="Arial" w:hAnsi="Arial" w:cs="Arial"/>
                <w:sz w:val="16"/>
                <w:szCs w:val="16"/>
                <w:lang w:val="it-IT"/>
              </w:rPr>
              <w:t>dal</w:t>
            </w:r>
            <w:r w:rsidRPr="00D22006">
              <w:rPr>
                <w:rStyle w:val="Absatz-Standardschriftart1"/>
                <w:rFonts w:ascii="Arial" w:hAnsi="Arial" w:cs="Arial"/>
                <w:spacing w:val="20"/>
                <w:sz w:val="16"/>
                <w:szCs w:val="16"/>
                <w:lang w:val="it-IT"/>
              </w:rPr>
              <w:t xml:space="preserve"> </w:t>
            </w:r>
            <w:r w:rsidRPr="00D22006">
              <w:rPr>
                <w:rStyle w:val="Absatz-Standardschriftart1"/>
                <w:rFonts w:ascii="Arial" w:hAnsi="Arial" w:cs="Arial"/>
                <w:sz w:val="16"/>
                <w:szCs w:val="16"/>
                <w:lang w:val="it-IT"/>
              </w:rPr>
              <w:t>Titolare, in ordine ai propri dati personali: il diritto di proporre reclamo ad una Autorità di controllo (art. 13, comma 2, lett. d);</w:t>
            </w:r>
            <w:r w:rsidRPr="00D22006">
              <w:rPr>
                <w:rStyle w:val="Absatz-Standardschriftart1"/>
                <w:rFonts w:ascii="Arial" w:hAnsi="Arial" w:cs="Arial"/>
                <w:color w:val="FF0000"/>
                <w:spacing w:val="30"/>
                <w:sz w:val="16"/>
                <w:szCs w:val="16"/>
                <w:lang w:val="it-IT"/>
              </w:rPr>
              <w:t xml:space="preserve"> </w:t>
            </w:r>
            <w:r w:rsidRPr="00D22006">
              <w:rPr>
                <w:rStyle w:val="Absatz-Standardschriftart1"/>
                <w:rFonts w:ascii="Arial" w:hAnsi="Arial" w:cs="Arial"/>
                <w:sz w:val="16"/>
                <w:szCs w:val="16"/>
                <w:lang w:val="it-IT"/>
              </w:rPr>
              <w:t>l’accesso (art. 15); la rettifica (art. 16); la cancellazione – oblio - (art. 17); la limitazione al trattamento (art. 18); la notifica in caso di rettifica, cancellazione o limitazione (art. 19); la portabilità (art. 20); diritto di opposizione (art. 21) e la non sottoposizione a processi decisionali automatizzati e profilazione (art. 22).</w:t>
            </w:r>
          </w:p>
        </w:tc>
      </w:tr>
      <w:tr w:rsidR="00213858" w:rsidRPr="00332185" w14:paraId="3402EAAB"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2EB83BCF" w14:textId="63608344" w:rsidR="00213858" w:rsidRPr="00D22006" w:rsidRDefault="00213858" w:rsidP="00D22006">
            <w:pPr>
              <w:widowControl w:val="0"/>
              <w:overflowPunct/>
              <w:spacing w:before="20" w:after="20"/>
              <w:jc w:val="both"/>
              <w:rPr>
                <w:rFonts w:ascii="Arial" w:hAnsi="Arial" w:cs="Arial"/>
                <w:b/>
                <w:bCs/>
                <w:sz w:val="16"/>
                <w:szCs w:val="16"/>
              </w:rPr>
            </w:pPr>
            <w:r w:rsidRPr="00D22006">
              <w:rPr>
                <w:rFonts w:ascii="Arial" w:hAnsi="Arial" w:cs="Arial"/>
                <w:b/>
                <w:bCs/>
                <w:color w:val="000000"/>
                <w:sz w:val="16"/>
                <w:szCs w:val="16"/>
              </w:rPr>
              <w:t>Verantwortlicher, Auftragsverarbeiter, Datenschutzbeauftragter</w:t>
            </w:r>
          </w:p>
        </w:tc>
        <w:tc>
          <w:tcPr>
            <w:tcW w:w="4811" w:type="dxa"/>
            <w:tcBorders>
              <w:top w:val="single" w:sz="4" w:space="0" w:color="auto"/>
              <w:left w:val="single" w:sz="4" w:space="0" w:color="auto"/>
              <w:bottom w:val="single" w:sz="4" w:space="0" w:color="auto"/>
              <w:right w:val="single" w:sz="4" w:space="0" w:color="auto"/>
            </w:tcBorders>
          </w:tcPr>
          <w:p w14:paraId="6CDB4C16" w14:textId="0898B195" w:rsidR="00213858" w:rsidRPr="00D22006" w:rsidRDefault="00213858" w:rsidP="00D22006">
            <w:pPr>
              <w:widowControl w:val="0"/>
              <w:overflowPunct/>
              <w:spacing w:before="20" w:after="20"/>
              <w:jc w:val="both"/>
              <w:rPr>
                <w:rStyle w:val="Absatz-Standardschriftart1"/>
                <w:rFonts w:ascii="Arial" w:hAnsi="Arial" w:cs="Arial"/>
                <w:b/>
                <w:bCs/>
                <w:sz w:val="16"/>
                <w:szCs w:val="16"/>
                <w:lang w:val="it-IT"/>
              </w:rPr>
            </w:pPr>
            <w:r w:rsidRPr="00D22006">
              <w:rPr>
                <w:rStyle w:val="Absatz-Standardschriftart1"/>
                <w:rFonts w:ascii="Arial" w:hAnsi="Arial" w:cs="Arial"/>
                <w:b/>
                <w:bCs/>
                <w:sz w:val="16"/>
                <w:szCs w:val="16"/>
                <w:lang w:val="it-IT"/>
              </w:rPr>
              <w:t>Titolare, Responsabile del Trattamento e Responsabile della Protezione dei dati personali</w:t>
            </w:r>
          </w:p>
        </w:tc>
      </w:tr>
      <w:tr w:rsidR="00213858" w:rsidRPr="00332185" w14:paraId="15E93F77"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5FD769FA" w14:textId="166D94E2" w:rsidR="00213858" w:rsidRPr="00D22006" w:rsidRDefault="00D22006" w:rsidP="00D22006">
            <w:pPr>
              <w:widowControl w:val="0"/>
              <w:overflowPunct/>
              <w:spacing w:before="20" w:after="20"/>
              <w:jc w:val="both"/>
              <w:rPr>
                <w:rFonts w:ascii="Arial" w:hAnsi="Arial" w:cs="Arial"/>
                <w:color w:val="000000"/>
                <w:sz w:val="16"/>
                <w:szCs w:val="16"/>
              </w:rPr>
            </w:pPr>
            <w:r w:rsidRPr="00602CC7">
              <w:rPr>
                <w:rFonts w:ascii="Arial" w:eastAsia="SimSun" w:hAnsi="Arial" w:cs="Arial"/>
                <w:kern w:val="3"/>
                <w:sz w:val="16"/>
                <w:szCs w:val="16"/>
                <w:lang w:eastAsia="it-IT" w:bidi="hi-IN"/>
              </w:rPr>
              <w:t>Verantwortlicher der Datenverarbeitung ist diese Verwaltung in der Person ihres gesetzlichen Vertreters pro tempore-</w:t>
            </w:r>
          </w:p>
        </w:tc>
        <w:tc>
          <w:tcPr>
            <w:tcW w:w="4811" w:type="dxa"/>
            <w:tcBorders>
              <w:top w:val="single" w:sz="4" w:space="0" w:color="auto"/>
              <w:left w:val="single" w:sz="4" w:space="0" w:color="auto"/>
              <w:bottom w:val="single" w:sz="4" w:space="0" w:color="auto"/>
              <w:right w:val="single" w:sz="4" w:space="0" w:color="auto"/>
            </w:tcBorders>
          </w:tcPr>
          <w:p w14:paraId="660982BB" w14:textId="0B26BB0A" w:rsidR="00213858" w:rsidRPr="00D22006" w:rsidRDefault="00D22006" w:rsidP="00D22006">
            <w:pPr>
              <w:widowControl w:val="0"/>
              <w:overflowPunct/>
              <w:spacing w:before="20" w:after="20"/>
              <w:jc w:val="both"/>
              <w:rPr>
                <w:rStyle w:val="Absatz-Standardschriftart1"/>
                <w:rFonts w:ascii="Arial" w:hAnsi="Arial" w:cs="Arial"/>
                <w:sz w:val="16"/>
                <w:szCs w:val="16"/>
                <w:lang w:val="it-IT"/>
              </w:rPr>
            </w:pPr>
            <w:r w:rsidRPr="00602CC7">
              <w:rPr>
                <w:rFonts w:ascii="Arial" w:eastAsia="SimSun" w:hAnsi="Arial" w:cs="Arial"/>
                <w:kern w:val="3"/>
                <w:sz w:val="16"/>
                <w:szCs w:val="16"/>
                <w:lang w:val="it-IT" w:eastAsia="it-IT" w:bidi="hi-IN"/>
              </w:rPr>
              <w:t>Il Titolare del trattamento dati è questa amministrazione, nel</w:t>
            </w:r>
            <w:r w:rsidRPr="00602CC7">
              <w:rPr>
                <w:rFonts w:ascii="Arial" w:eastAsia="SimSun" w:hAnsi="Arial" w:cs="Arial"/>
                <w:kern w:val="3"/>
                <w:sz w:val="16"/>
                <w:szCs w:val="16"/>
                <w:lang w:val="it-IT" w:eastAsia="it-IT" w:bidi="hi-IN"/>
              </w:rPr>
              <w:softHyphen/>
              <w:t>la figura del legale rappresentante pro tempore.</w:t>
            </w:r>
          </w:p>
        </w:tc>
      </w:tr>
      <w:tr w:rsidR="00D22006" w:rsidRPr="00332185" w14:paraId="5D9C36F5"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5467FE84" w14:textId="68B8A029" w:rsidR="00D22006" w:rsidRPr="00D22006" w:rsidRDefault="00D22006" w:rsidP="00D22006">
            <w:pPr>
              <w:widowControl w:val="0"/>
              <w:overflowPunct/>
              <w:autoSpaceDE/>
              <w:adjustRightInd/>
              <w:spacing w:before="20" w:after="20"/>
              <w:jc w:val="both"/>
              <w:rPr>
                <w:rFonts w:ascii="Arial" w:eastAsia="SimSun" w:hAnsi="Arial" w:cs="Arial"/>
                <w:kern w:val="3"/>
                <w:sz w:val="16"/>
                <w:szCs w:val="16"/>
                <w:lang w:eastAsia="it-IT" w:bidi="hi-IN"/>
              </w:rPr>
            </w:pPr>
            <w:r w:rsidRPr="00602CC7">
              <w:rPr>
                <w:rFonts w:ascii="Arial" w:eastAsia="SimSun" w:hAnsi="Arial" w:cs="Arial"/>
                <w:kern w:val="3"/>
                <w:sz w:val="16"/>
                <w:szCs w:val="16"/>
                <w:u w:val="single"/>
                <w:lang w:eastAsia="it-IT" w:bidi="hi-IN"/>
              </w:rPr>
              <w:t>Kontaktdaten:</w:t>
            </w:r>
            <w:r>
              <w:rPr>
                <w:rFonts w:ascii="Arial" w:eastAsia="SimSun" w:hAnsi="Arial" w:cs="Arial"/>
                <w:kern w:val="3"/>
                <w:sz w:val="16"/>
                <w:szCs w:val="16"/>
                <w:u w:val="single"/>
                <w:lang w:eastAsia="it-IT" w:bidi="hi-IN"/>
              </w:rPr>
              <w:br/>
            </w:r>
            <w:r w:rsidRPr="00602CC7">
              <w:rPr>
                <w:rFonts w:ascii="Arial" w:eastAsia="SimSun" w:hAnsi="Arial" w:cs="Arial"/>
                <w:kern w:val="3"/>
                <w:sz w:val="16"/>
                <w:szCs w:val="16"/>
                <w:lang w:eastAsia="it-IT" w:bidi="hi-IN"/>
              </w:rPr>
              <w:t>ÖBPB Martinsheim Mals</w:t>
            </w:r>
            <w:r>
              <w:rPr>
                <w:rFonts w:ascii="Arial" w:eastAsia="SimSun" w:hAnsi="Arial" w:cs="Arial"/>
                <w:kern w:val="3"/>
                <w:sz w:val="16"/>
                <w:szCs w:val="16"/>
                <w:lang w:eastAsia="it-IT" w:bidi="hi-IN"/>
              </w:rPr>
              <w:br/>
            </w:r>
            <w:r w:rsidRPr="00602CC7">
              <w:rPr>
                <w:rFonts w:ascii="Arial" w:eastAsia="SimSun" w:hAnsi="Arial" w:cs="Arial"/>
                <w:kern w:val="3"/>
                <w:sz w:val="16"/>
                <w:szCs w:val="16"/>
                <w:lang w:eastAsia="it-IT" w:bidi="hi-IN"/>
              </w:rPr>
              <w:t>Bahnhofstraße 10</w:t>
            </w:r>
            <w:r>
              <w:rPr>
                <w:rFonts w:ascii="Arial" w:eastAsia="SimSun" w:hAnsi="Arial" w:cs="Arial"/>
                <w:kern w:val="3"/>
                <w:sz w:val="16"/>
                <w:szCs w:val="16"/>
                <w:lang w:eastAsia="it-IT" w:bidi="hi-IN"/>
              </w:rPr>
              <w:br/>
            </w:r>
            <w:r w:rsidRPr="00602CC7">
              <w:rPr>
                <w:rFonts w:ascii="Arial" w:eastAsia="SimSun" w:hAnsi="Arial" w:cs="Arial"/>
                <w:kern w:val="3"/>
                <w:sz w:val="16"/>
                <w:szCs w:val="16"/>
                <w:lang w:eastAsia="it-IT" w:bidi="hi-IN"/>
              </w:rPr>
              <w:t>39024 Mals im Vinschgau (BZ)</w:t>
            </w:r>
            <w:r>
              <w:rPr>
                <w:rFonts w:ascii="Arial" w:eastAsia="SimSun" w:hAnsi="Arial" w:cs="Arial"/>
                <w:kern w:val="3"/>
                <w:sz w:val="16"/>
                <w:szCs w:val="16"/>
                <w:lang w:eastAsia="it-IT" w:bidi="hi-IN"/>
              </w:rPr>
              <w:br/>
            </w:r>
            <w:r w:rsidRPr="00602CC7">
              <w:rPr>
                <w:rFonts w:ascii="Arial" w:hAnsi="Arial" w:cs="Arial"/>
                <w:sz w:val="16"/>
                <w:szCs w:val="16"/>
                <w:lang w:eastAsia="it-IT"/>
              </w:rPr>
              <w:t>Tel. 0473 843 200</w:t>
            </w:r>
            <w:r>
              <w:rPr>
                <w:rFonts w:ascii="Arial" w:hAnsi="Arial" w:cs="Arial"/>
                <w:sz w:val="16"/>
                <w:szCs w:val="16"/>
                <w:lang w:eastAsia="it-IT"/>
              </w:rPr>
              <w:br/>
            </w:r>
            <w:r w:rsidRPr="00602CC7">
              <w:rPr>
                <w:rFonts w:ascii="Arial" w:hAnsi="Arial" w:cs="Arial"/>
                <w:sz w:val="16"/>
                <w:szCs w:val="16"/>
                <w:lang w:eastAsia="it-IT"/>
              </w:rPr>
              <w:t>Fax 0473 843 201</w:t>
            </w:r>
            <w:r>
              <w:rPr>
                <w:rFonts w:ascii="Arial" w:hAnsi="Arial" w:cs="Arial"/>
                <w:sz w:val="16"/>
                <w:szCs w:val="16"/>
                <w:lang w:eastAsia="it-IT"/>
              </w:rPr>
              <w:br/>
            </w:r>
            <w:r w:rsidRPr="00602CC7">
              <w:rPr>
                <w:rFonts w:ascii="Arial" w:hAnsi="Arial" w:cs="Arial"/>
                <w:sz w:val="16"/>
                <w:szCs w:val="16"/>
                <w:lang w:eastAsia="it-IT"/>
              </w:rPr>
              <w:t xml:space="preserve">E-Mail: </w:t>
            </w:r>
            <w:hyperlink r:id="rId12" w:history="1">
              <w:r w:rsidRPr="00602CC7">
                <w:rPr>
                  <w:rFonts w:ascii="Arial" w:hAnsi="Arial" w:cs="Arial"/>
                  <w:color w:val="0000FF"/>
                  <w:sz w:val="16"/>
                  <w:szCs w:val="16"/>
                  <w:u w:val="single"/>
                  <w:lang w:eastAsia="it-IT"/>
                </w:rPr>
                <w:t>info@martinsheim.it</w:t>
              </w:r>
            </w:hyperlink>
            <w:r w:rsidRPr="00602CC7">
              <w:rPr>
                <w:rFonts w:ascii="Arial" w:hAnsi="Arial" w:cs="Arial"/>
                <w:color w:val="000000"/>
                <w:sz w:val="16"/>
                <w:szCs w:val="16"/>
                <w:lang w:eastAsia="it-IT"/>
              </w:rPr>
              <w:t xml:space="preserve"> </w:t>
            </w:r>
            <w:r>
              <w:rPr>
                <w:rFonts w:ascii="Arial" w:hAnsi="Arial" w:cs="Arial"/>
                <w:color w:val="000000"/>
                <w:sz w:val="16"/>
                <w:szCs w:val="16"/>
                <w:lang w:eastAsia="it-IT"/>
              </w:rPr>
              <w:br/>
            </w:r>
            <w:r w:rsidRPr="00602CC7">
              <w:rPr>
                <w:rFonts w:ascii="Arial" w:hAnsi="Arial" w:cs="Arial"/>
                <w:sz w:val="16"/>
                <w:szCs w:val="16"/>
                <w:lang w:eastAsia="it-IT"/>
              </w:rPr>
              <w:t xml:space="preserve">ZEP: </w:t>
            </w:r>
            <w:hyperlink r:id="rId13" w:history="1">
              <w:r w:rsidRPr="00602CC7">
                <w:rPr>
                  <w:rFonts w:ascii="Arial" w:hAnsi="Arial" w:cs="Arial"/>
                  <w:color w:val="0000FF"/>
                  <w:sz w:val="16"/>
                  <w:szCs w:val="16"/>
                  <w:u w:val="single"/>
                  <w:lang w:eastAsia="it-IT"/>
                </w:rPr>
                <w:t>martinsheim@legalmail.it</w:t>
              </w:r>
            </w:hyperlink>
            <w:r w:rsidRPr="00602CC7">
              <w:rPr>
                <w:rFonts w:ascii="Arial" w:hAnsi="Arial" w:cs="Arial"/>
                <w:color w:val="000000"/>
                <w:sz w:val="16"/>
                <w:szCs w:val="16"/>
                <w:lang w:eastAsia="it-IT"/>
              </w:rPr>
              <w:t xml:space="preserve"> </w:t>
            </w:r>
            <w:r w:rsidRPr="00602CC7">
              <w:rPr>
                <w:rFonts w:ascii="Arial" w:hAnsi="Arial" w:cs="Arial"/>
                <w:sz w:val="16"/>
                <w:szCs w:val="16"/>
                <w:lang w:eastAsia="it-IT"/>
              </w:rPr>
              <w:t xml:space="preserve"> </w:t>
            </w:r>
          </w:p>
        </w:tc>
        <w:tc>
          <w:tcPr>
            <w:tcW w:w="4811" w:type="dxa"/>
            <w:tcBorders>
              <w:top w:val="single" w:sz="4" w:space="0" w:color="auto"/>
              <w:left w:val="single" w:sz="4" w:space="0" w:color="auto"/>
              <w:bottom w:val="single" w:sz="4" w:space="0" w:color="auto"/>
              <w:right w:val="single" w:sz="4" w:space="0" w:color="auto"/>
            </w:tcBorders>
          </w:tcPr>
          <w:p w14:paraId="349BF1E9" w14:textId="126E2877" w:rsidR="00D22006" w:rsidRPr="00D22006" w:rsidRDefault="00D22006" w:rsidP="00D22006">
            <w:pPr>
              <w:widowControl w:val="0"/>
              <w:overflowPunct/>
              <w:spacing w:before="20" w:after="20"/>
              <w:jc w:val="both"/>
              <w:rPr>
                <w:rFonts w:ascii="Arial" w:eastAsia="SimSun" w:hAnsi="Arial" w:cs="Arial"/>
                <w:kern w:val="3"/>
                <w:sz w:val="16"/>
                <w:szCs w:val="16"/>
                <w:lang w:val="it-IT" w:eastAsia="it-IT" w:bidi="hi-IN"/>
              </w:rPr>
            </w:pPr>
            <w:r w:rsidRPr="00602CC7">
              <w:rPr>
                <w:rFonts w:ascii="Arial" w:eastAsia="SimSun" w:hAnsi="Arial" w:cs="Arial"/>
                <w:kern w:val="3"/>
                <w:sz w:val="16"/>
                <w:szCs w:val="16"/>
                <w:u w:val="single"/>
                <w:lang w:val="it-IT" w:eastAsia="it-IT" w:bidi="hi-IN"/>
              </w:rPr>
              <w:t xml:space="preserve">Dati di contatto: </w:t>
            </w:r>
            <w:r>
              <w:rPr>
                <w:rFonts w:ascii="Arial" w:eastAsia="SimSun" w:hAnsi="Arial" w:cs="Arial"/>
                <w:kern w:val="3"/>
                <w:sz w:val="16"/>
                <w:szCs w:val="16"/>
                <w:u w:val="single"/>
                <w:lang w:val="it-IT" w:eastAsia="it-IT" w:bidi="hi-IN"/>
              </w:rPr>
              <w:br/>
            </w:r>
            <w:r w:rsidRPr="00602CC7">
              <w:rPr>
                <w:rFonts w:ascii="Arial" w:eastAsia="SimSun" w:hAnsi="Arial" w:cs="Arial"/>
                <w:kern w:val="3"/>
                <w:sz w:val="16"/>
                <w:szCs w:val="16"/>
                <w:lang w:val="it-IT" w:eastAsia="it-IT" w:bidi="hi-IN"/>
              </w:rPr>
              <w:t>APSP Martinsheim Malles Venosta</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via Stazione 10</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39024 Malles Venosta (BZ)</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Tel. 0473 843 200</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Fax 0473 843 201</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 xml:space="preserve">e-mail: </w:t>
            </w:r>
            <w:hyperlink r:id="rId14" w:history="1">
              <w:r w:rsidRPr="00602CC7">
                <w:rPr>
                  <w:rFonts w:ascii="Arial" w:eastAsia="SimSun" w:hAnsi="Arial" w:cs="Arial"/>
                  <w:color w:val="0000FF"/>
                  <w:kern w:val="3"/>
                  <w:sz w:val="16"/>
                  <w:szCs w:val="16"/>
                  <w:u w:val="single"/>
                  <w:lang w:val="it-IT" w:eastAsia="it-IT" w:bidi="hi-IN"/>
                </w:rPr>
                <w:t>info@martinsheim.it</w:t>
              </w:r>
            </w:hyperlink>
            <w:r w:rsidRPr="00602CC7">
              <w:rPr>
                <w:rFonts w:ascii="Arial" w:eastAsia="SimSun" w:hAnsi="Arial" w:cs="Arial"/>
                <w:kern w:val="3"/>
                <w:sz w:val="16"/>
                <w:szCs w:val="16"/>
                <w:lang w:val="it-IT" w:eastAsia="it-IT" w:bidi="hi-IN"/>
              </w:rPr>
              <w:t xml:space="preserve"> </w:t>
            </w:r>
            <w:r>
              <w:rPr>
                <w:rFonts w:ascii="Arial" w:eastAsia="SimSun" w:hAnsi="Arial" w:cs="Arial"/>
                <w:kern w:val="3"/>
                <w:sz w:val="16"/>
                <w:szCs w:val="16"/>
                <w:lang w:val="it-IT" w:eastAsia="it-IT" w:bidi="hi-IN"/>
              </w:rPr>
              <w:br/>
            </w:r>
            <w:r w:rsidRPr="00602CC7">
              <w:rPr>
                <w:rFonts w:ascii="Arial" w:eastAsia="SimSun" w:hAnsi="Arial" w:cs="Arial"/>
                <w:kern w:val="3"/>
                <w:sz w:val="16"/>
                <w:szCs w:val="16"/>
                <w:lang w:val="it-IT" w:eastAsia="it-IT" w:bidi="hi-IN"/>
              </w:rPr>
              <w:t xml:space="preserve">PEC: </w:t>
            </w:r>
            <w:hyperlink r:id="rId15" w:history="1">
              <w:r w:rsidRPr="00602CC7">
                <w:rPr>
                  <w:rFonts w:ascii="Arial" w:eastAsia="SimSun" w:hAnsi="Arial" w:cs="Arial"/>
                  <w:color w:val="0000FF"/>
                  <w:kern w:val="3"/>
                  <w:sz w:val="16"/>
                  <w:szCs w:val="16"/>
                  <w:u w:val="single"/>
                  <w:lang w:val="it-IT" w:eastAsia="it-IT" w:bidi="hi-IN"/>
                </w:rPr>
                <w:t>martinsheim@legalmail.it</w:t>
              </w:r>
            </w:hyperlink>
          </w:p>
        </w:tc>
      </w:tr>
      <w:tr w:rsidR="00D22006" w:rsidRPr="00332185" w14:paraId="0207922B"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089E315C" w14:textId="5FBC9831" w:rsidR="00D22006" w:rsidRPr="00D22006" w:rsidRDefault="00D22006" w:rsidP="00D22006">
            <w:pPr>
              <w:widowControl w:val="0"/>
              <w:overflowPunct/>
              <w:autoSpaceDE/>
              <w:adjustRightInd/>
              <w:spacing w:before="20" w:after="20"/>
              <w:jc w:val="both"/>
              <w:rPr>
                <w:rFonts w:ascii="Arial" w:eastAsia="SimSun" w:hAnsi="Arial" w:cs="Arial"/>
                <w:kern w:val="3"/>
                <w:sz w:val="16"/>
                <w:szCs w:val="16"/>
                <w:u w:val="single"/>
                <w:lang w:eastAsia="it-IT" w:bidi="hi-IN"/>
              </w:rPr>
            </w:pPr>
            <w:r w:rsidRPr="00602CC7">
              <w:rPr>
                <w:rFonts w:ascii="Arial" w:eastAsia="SimSun" w:hAnsi="Arial" w:cs="Arial"/>
                <w:kern w:val="3"/>
                <w:sz w:val="16"/>
                <w:szCs w:val="16"/>
                <w:lang w:eastAsia="it-IT" w:bidi="hi-IN"/>
              </w:rPr>
              <w:t>Auftragsverarbeiter der personenbezogenen Daten ist Frau Dr. Roswitha Rinner - Direktorin des ÖBPB Martinsheim Mals im Vinschgau - mit Domizil für dieses Amt am Sitz des Verantwortlichen.</w:t>
            </w:r>
          </w:p>
        </w:tc>
        <w:tc>
          <w:tcPr>
            <w:tcW w:w="4811" w:type="dxa"/>
            <w:tcBorders>
              <w:top w:val="single" w:sz="4" w:space="0" w:color="auto"/>
              <w:left w:val="single" w:sz="4" w:space="0" w:color="auto"/>
              <w:bottom w:val="single" w:sz="4" w:space="0" w:color="auto"/>
              <w:right w:val="single" w:sz="4" w:space="0" w:color="auto"/>
            </w:tcBorders>
          </w:tcPr>
          <w:p w14:paraId="37D85A28" w14:textId="69681E09" w:rsidR="00D22006" w:rsidRPr="00D22006" w:rsidRDefault="00D22006" w:rsidP="00D22006">
            <w:pPr>
              <w:widowControl w:val="0"/>
              <w:overflowPunct/>
              <w:spacing w:before="20" w:after="20"/>
              <w:jc w:val="both"/>
              <w:rPr>
                <w:rFonts w:ascii="Arial" w:eastAsia="SimSun" w:hAnsi="Arial" w:cs="Arial"/>
                <w:kern w:val="3"/>
                <w:sz w:val="16"/>
                <w:szCs w:val="16"/>
                <w:u w:val="single"/>
                <w:lang w:val="it-IT" w:eastAsia="it-IT" w:bidi="hi-IN"/>
              </w:rPr>
            </w:pPr>
            <w:r w:rsidRPr="00602CC7">
              <w:rPr>
                <w:rFonts w:ascii="Arial" w:eastAsia="SimSun" w:hAnsi="Arial" w:cs="Arial"/>
                <w:kern w:val="3"/>
                <w:sz w:val="16"/>
                <w:szCs w:val="16"/>
                <w:lang w:val="it-IT" w:eastAsia="it-IT" w:bidi="hi-IN"/>
              </w:rPr>
              <w:t>Responsabile del Trattamento dei dati personali è dott.</w:t>
            </w:r>
            <w:r w:rsidRPr="00602CC7">
              <w:rPr>
                <w:rFonts w:ascii="Arial" w:eastAsia="SimSun" w:hAnsi="Arial" w:cs="Arial"/>
                <w:kern w:val="3"/>
                <w:sz w:val="16"/>
                <w:szCs w:val="16"/>
                <w:vertAlign w:val="superscript"/>
                <w:lang w:val="it-IT" w:eastAsia="it-IT" w:bidi="hi-IN"/>
              </w:rPr>
              <w:t>ssa</w:t>
            </w:r>
            <w:r w:rsidRPr="00602CC7">
              <w:rPr>
                <w:rFonts w:ascii="Arial" w:eastAsia="SimSun" w:hAnsi="Arial" w:cs="Arial"/>
                <w:kern w:val="3"/>
                <w:sz w:val="16"/>
                <w:szCs w:val="16"/>
                <w:lang w:val="it-IT" w:eastAsia="it-IT" w:bidi="hi-IN"/>
              </w:rPr>
              <w:t xml:space="preserve"> Roswitha Rinner - direttrice dell’APSP Martinsheim Malles Venosta - domiciliato per la carica presso la sede del Titolare.</w:t>
            </w:r>
          </w:p>
        </w:tc>
      </w:tr>
      <w:tr w:rsidR="00D22006" w:rsidRPr="00332185" w14:paraId="003B8800"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638C2ABA" w14:textId="2ED7E92F" w:rsidR="00D22006" w:rsidRPr="00D22006" w:rsidRDefault="00D22006" w:rsidP="00D22006">
            <w:pPr>
              <w:widowControl w:val="0"/>
              <w:overflowPunct/>
              <w:autoSpaceDE/>
              <w:adjustRightInd/>
              <w:spacing w:before="20" w:after="20"/>
              <w:jc w:val="both"/>
              <w:rPr>
                <w:rFonts w:ascii="Arial" w:eastAsia="SimSun" w:hAnsi="Arial" w:cs="Arial"/>
                <w:kern w:val="3"/>
                <w:sz w:val="16"/>
                <w:szCs w:val="16"/>
                <w:lang w:eastAsia="it-IT" w:bidi="hi-IN"/>
              </w:rPr>
            </w:pPr>
            <w:r w:rsidRPr="00602CC7">
              <w:rPr>
                <w:rFonts w:ascii="Arial" w:eastAsia="SimSun" w:hAnsi="Arial" w:cs="Arial"/>
                <w:kern w:val="3"/>
                <w:sz w:val="16"/>
                <w:szCs w:val="16"/>
                <w:lang w:eastAsia="it-IT" w:bidi="hi-IN"/>
              </w:rPr>
              <w:t>Verantwortlich für die Bearbeitung von Beschwerden gemäß EU-Verordnung 2016/679 ist die Direktorin pro tempore.</w:t>
            </w:r>
          </w:p>
        </w:tc>
        <w:tc>
          <w:tcPr>
            <w:tcW w:w="4811" w:type="dxa"/>
            <w:tcBorders>
              <w:top w:val="single" w:sz="4" w:space="0" w:color="auto"/>
              <w:left w:val="single" w:sz="4" w:space="0" w:color="auto"/>
              <w:bottom w:val="single" w:sz="4" w:space="0" w:color="auto"/>
              <w:right w:val="single" w:sz="4" w:space="0" w:color="auto"/>
            </w:tcBorders>
          </w:tcPr>
          <w:p w14:paraId="1350077A" w14:textId="6819ED27" w:rsidR="00D22006" w:rsidRPr="00D22006" w:rsidRDefault="00D22006" w:rsidP="00D22006">
            <w:pPr>
              <w:widowControl w:val="0"/>
              <w:overflowPunct/>
              <w:spacing w:before="20" w:after="20"/>
              <w:jc w:val="both"/>
              <w:rPr>
                <w:rFonts w:ascii="Arial" w:eastAsia="SimSun" w:hAnsi="Arial" w:cs="Arial"/>
                <w:kern w:val="3"/>
                <w:sz w:val="16"/>
                <w:szCs w:val="16"/>
                <w:lang w:val="it-IT" w:eastAsia="it-IT" w:bidi="hi-IN"/>
              </w:rPr>
            </w:pPr>
            <w:r w:rsidRPr="00602CC7">
              <w:rPr>
                <w:rFonts w:ascii="Arial" w:eastAsia="SimSun" w:hAnsi="Arial" w:cs="Arial"/>
                <w:kern w:val="3"/>
                <w:sz w:val="16"/>
                <w:szCs w:val="16"/>
                <w:lang w:val="it-IT" w:eastAsia="it-IT" w:bidi="hi-IN"/>
              </w:rPr>
              <w:t>II Responsabile che evade i reclami presentati ai sensi del Regolamento UE 2016/679 è la direttrice pro tempore.</w:t>
            </w:r>
          </w:p>
        </w:tc>
      </w:tr>
      <w:tr w:rsidR="00D22006" w:rsidRPr="008E0C78" w14:paraId="7D10DECC" w14:textId="77777777" w:rsidTr="00057B51">
        <w:trPr>
          <w:jc w:val="center"/>
        </w:trPr>
        <w:tc>
          <w:tcPr>
            <w:tcW w:w="5093" w:type="dxa"/>
            <w:tcBorders>
              <w:top w:val="single" w:sz="4" w:space="0" w:color="auto"/>
              <w:left w:val="single" w:sz="4" w:space="0" w:color="auto"/>
              <w:bottom w:val="single" w:sz="4" w:space="0" w:color="auto"/>
              <w:right w:val="single" w:sz="4" w:space="0" w:color="auto"/>
            </w:tcBorders>
          </w:tcPr>
          <w:p w14:paraId="03D3EA32" w14:textId="6194CA80" w:rsidR="00D22006" w:rsidRPr="00D22006" w:rsidRDefault="00D22006" w:rsidP="00D22006">
            <w:pPr>
              <w:widowControl w:val="0"/>
              <w:overflowPunct/>
              <w:autoSpaceDE/>
              <w:adjustRightInd/>
              <w:spacing w:before="20" w:after="20"/>
              <w:jc w:val="both"/>
              <w:rPr>
                <w:rFonts w:ascii="Arial" w:eastAsia="SimSun" w:hAnsi="Arial" w:cs="Arial"/>
                <w:kern w:val="3"/>
                <w:sz w:val="16"/>
                <w:szCs w:val="16"/>
                <w:lang w:eastAsia="it-IT" w:bidi="hi-IN"/>
              </w:rPr>
            </w:pPr>
            <w:r w:rsidRPr="00602CC7">
              <w:rPr>
                <w:rFonts w:ascii="Arial" w:eastAsia="SimSun" w:hAnsi="Arial" w:cs="Arial"/>
                <w:kern w:val="3"/>
                <w:sz w:val="16"/>
                <w:szCs w:val="16"/>
                <w:lang w:eastAsia="it-IT" w:bidi="hi-IN"/>
              </w:rPr>
              <w:t>Datenschutzbeauftragter ist:</w:t>
            </w:r>
            <w:r w:rsidRPr="00602CC7">
              <w:rPr>
                <w:rFonts w:ascii="Arial" w:eastAsia="SimSun" w:hAnsi="Arial" w:cs="Arial"/>
                <w:kern w:val="3"/>
                <w:sz w:val="16"/>
                <w:szCs w:val="16"/>
                <w:lang w:eastAsia="it-IT" w:bidi="hi-IN"/>
              </w:rPr>
              <w:br/>
              <w:t>Dr. RA Paolo Recla</w:t>
            </w:r>
            <w:r w:rsidRPr="00602CC7">
              <w:rPr>
                <w:rFonts w:ascii="Arial" w:eastAsia="SimSun" w:hAnsi="Arial" w:cs="Arial"/>
                <w:kern w:val="3"/>
                <w:sz w:val="16"/>
                <w:szCs w:val="16"/>
                <w:lang w:eastAsia="it-IT" w:bidi="hi-IN"/>
              </w:rPr>
              <w:br/>
            </w:r>
            <w:r w:rsidRPr="00602CC7">
              <w:rPr>
                <w:rFonts w:ascii="Arial" w:hAnsi="Arial" w:cs="Arial"/>
                <w:kern w:val="3"/>
                <w:sz w:val="16"/>
                <w:szCs w:val="16"/>
                <w:lang w:eastAsia="zh-CN" w:bidi="hi-IN"/>
              </w:rPr>
              <w:t xml:space="preserve">ZEP: </w:t>
            </w:r>
            <w:hyperlink r:id="rId16" w:history="1">
              <w:r w:rsidRPr="00602CC7">
                <w:rPr>
                  <w:rFonts w:ascii="Arial" w:eastAsia="SimSun" w:hAnsi="Arial" w:cs="Arial"/>
                  <w:color w:val="0000FF"/>
                  <w:kern w:val="3"/>
                  <w:sz w:val="16"/>
                  <w:szCs w:val="16"/>
                  <w:u w:val="single"/>
                  <w:lang w:eastAsia="zh-CN" w:bidi="hi-IN"/>
                </w:rPr>
                <w:t>paolorecla.dpo@legalmail.it</w:t>
              </w:r>
            </w:hyperlink>
          </w:p>
        </w:tc>
        <w:tc>
          <w:tcPr>
            <w:tcW w:w="4811" w:type="dxa"/>
            <w:tcBorders>
              <w:top w:val="single" w:sz="4" w:space="0" w:color="auto"/>
              <w:left w:val="single" w:sz="4" w:space="0" w:color="auto"/>
              <w:bottom w:val="single" w:sz="4" w:space="0" w:color="auto"/>
              <w:right w:val="single" w:sz="4" w:space="0" w:color="auto"/>
            </w:tcBorders>
          </w:tcPr>
          <w:p w14:paraId="73CC3B6E" w14:textId="203C446B" w:rsidR="00D22006" w:rsidRPr="008E0C78" w:rsidRDefault="00D22006" w:rsidP="00D22006">
            <w:pPr>
              <w:widowControl w:val="0"/>
              <w:overflowPunct/>
              <w:spacing w:before="20" w:after="20"/>
              <w:jc w:val="both"/>
              <w:rPr>
                <w:rFonts w:ascii="Arial" w:eastAsia="SimSun" w:hAnsi="Arial" w:cs="Arial"/>
                <w:kern w:val="3"/>
                <w:sz w:val="16"/>
                <w:szCs w:val="16"/>
                <w:lang w:val="it-IT" w:eastAsia="it-IT" w:bidi="hi-IN"/>
              </w:rPr>
            </w:pPr>
            <w:r w:rsidRPr="00602CC7">
              <w:rPr>
                <w:rFonts w:ascii="Arial" w:eastAsia="SimSun" w:hAnsi="Arial" w:cs="Arial"/>
                <w:kern w:val="3"/>
                <w:sz w:val="16"/>
                <w:szCs w:val="16"/>
                <w:lang w:val="it-IT" w:eastAsia="it-IT" w:bidi="hi-IN"/>
              </w:rPr>
              <w:t>Responsabile della Protezione dei dati personali è:</w:t>
            </w:r>
            <w:r w:rsidRPr="00602CC7">
              <w:rPr>
                <w:rFonts w:ascii="Arial" w:eastAsia="SimSun" w:hAnsi="Arial" w:cs="Arial"/>
                <w:kern w:val="3"/>
                <w:sz w:val="16"/>
                <w:szCs w:val="16"/>
                <w:lang w:val="it-IT" w:eastAsia="it-IT" w:bidi="hi-IN"/>
              </w:rPr>
              <w:br/>
              <w:t>Dott. Avv. Paolo Recla</w:t>
            </w:r>
            <w:r w:rsidRPr="00602CC7">
              <w:rPr>
                <w:rFonts w:ascii="Arial" w:eastAsia="SimSun" w:hAnsi="Arial" w:cs="Arial"/>
                <w:kern w:val="3"/>
                <w:sz w:val="16"/>
                <w:szCs w:val="16"/>
                <w:lang w:val="it-IT" w:eastAsia="it-IT" w:bidi="hi-IN"/>
              </w:rPr>
              <w:br/>
              <w:t xml:space="preserve">Email dedicata: </w:t>
            </w:r>
            <w:hyperlink r:id="rId17" w:history="1">
              <w:r w:rsidRPr="00602CC7">
                <w:rPr>
                  <w:rFonts w:ascii="Arial" w:eastAsia="SimSun" w:hAnsi="Arial" w:cs="Arial"/>
                  <w:color w:val="0000FF"/>
                  <w:kern w:val="3"/>
                  <w:sz w:val="16"/>
                  <w:szCs w:val="16"/>
                  <w:u w:val="single"/>
                  <w:lang w:val="it-IT" w:eastAsia="it-IT" w:bidi="hi-IN"/>
                </w:rPr>
                <w:t>paolorecla.dpo@legalmail.it</w:t>
              </w:r>
            </w:hyperlink>
          </w:p>
        </w:tc>
      </w:tr>
    </w:tbl>
    <w:p w14:paraId="3B3860EC" w14:textId="77777777" w:rsidR="00602CC7" w:rsidRPr="00602CC7" w:rsidRDefault="00602CC7" w:rsidP="00D22006">
      <w:pPr>
        <w:rPr>
          <w:rFonts w:ascii="Arial" w:eastAsia="SimSun" w:hAnsi="Arial" w:cs="Mangal"/>
          <w:kern w:val="3"/>
          <w:sz w:val="22"/>
          <w:szCs w:val="24"/>
          <w:lang w:val="it-IT" w:eastAsia="zh-CN" w:bidi="hi-IN"/>
        </w:rPr>
      </w:pPr>
    </w:p>
    <w:sectPr w:rsidR="00602CC7" w:rsidRPr="00602CC7" w:rsidSect="00213858">
      <w:pgSz w:w="11907" w:h="16840" w:code="9"/>
      <w:pgMar w:top="851" w:right="1418" w:bottom="851" w:left="1418" w:header="720" w:footer="284" w:gutter="0"/>
      <w:paperSrc w:first="4" w:other="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FA5D6" w14:textId="77777777" w:rsidR="004946F7" w:rsidRDefault="004946F7">
      <w:r>
        <w:separator/>
      </w:r>
    </w:p>
  </w:endnote>
  <w:endnote w:type="continuationSeparator" w:id="0">
    <w:p w14:paraId="05E12144" w14:textId="77777777" w:rsidR="004946F7" w:rsidRDefault="0049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ewsGoth Dm BT">
    <w:altName w:val="Arial"/>
    <w:charset w:val="00"/>
    <w:family w:val="swiss"/>
    <w:pitch w:val="variable"/>
    <w:sig w:usb0="00000087" w:usb1="00000000" w:usb2="00000000" w:usb3="00000000" w:csb0="0000001B"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E676" w14:textId="159D0B07" w:rsidR="00405AAC" w:rsidRPr="00FA7FB9" w:rsidRDefault="00405AAC" w:rsidP="004E5D33">
    <w:pPr>
      <w:pStyle w:val="Fuzeile"/>
      <w:jc w:val="center"/>
      <w:rPr>
        <w:rFonts w:ascii="Arial" w:hAnsi="Arial" w:cs="Arial"/>
        <w:sz w:val="16"/>
        <w:szCs w:val="16"/>
      </w:rPr>
    </w:pPr>
    <w:r w:rsidRPr="00FA7FB9">
      <w:rPr>
        <w:rFonts w:ascii="Arial" w:hAnsi="Arial" w:cs="Arial"/>
        <w:sz w:val="16"/>
        <w:szCs w:val="16"/>
      </w:rPr>
      <w:fldChar w:fldCharType="begin"/>
    </w:r>
    <w:r w:rsidRPr="00FA7FB9">
      <w:rPr>
        <w:rFonts w:ascii="Arial" w:hAnsi="Arial" w:cs="Arial"/>
        <w:sz w:val="16"/>
        <w:szCs w:val="16"/>
      </w:rPr>
      <w:instrText>PAGE   \* MERGEFORMAT</w:instrText>
    </w:r>
    <w:r w:rsidRPr="00FA7FB9">
      <w:rPr>
        <w:rFonts w:ascii="Arial" w:hAnsi="Arial" w:cs="Arial"/>
        <w:sz w:val="16"/>
        <w:szCs w:val="16"/>
      </w:rPr>
      <w:fldChar w:fldCharType="separate"/>
    </w:r>
    <w:r w:rsidR="00D369EA" w:rsidRPr="00FA7FB9">
      <w:rPr>
        <w:rFonts w:ascii="Arial" w:hAnsi="Arial" w:cs="Arial"/>
        <w:noProof/>
        <w:sz w:val="16"/>
        <w:szCs w:val="16"/>
      </w:rPr>
      <w:t>5</w:t>
    </w:r>
    <w:r w:rsidRPr="00FA7FB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A92D7" w14:textId="77777777" w:rsidR="004946F7" w:rsidRDefault="004946F7">
      <w:r>
        <w:separator/>
      </w:r>
    </w:p>
  </w:footnote>
  <w:footnote w:type="continuationSeparator" w:id="0">
    <w:p w14:paraId="5D0C6E5B" w14:textId="77777777" w:rsidR="004946F7" w:rsidRDefault="00494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D304A5E"/>
    <w:lvl w:ilvl="0">
      <w:numFmt w:val="decimal"/>
      <w:pStyle w:val="berschrift3"/>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18DD"/>
    <w:multiLevelType w:val="hybridMultilevel"/>
    <w:tmpl w:val="D48EE4D4"/>
    <w:lvl w:ilvl="0" w:tplc="8A6491C0">
      <w:numFmt w:val="bullet"/>
      <w:lvlText w:val=""/>
      <w:lvlJc w:val="left"/>
      <w:pPr>
        <w:tabs>
          <w:tab w:val="num" w:pos="644"/>
        </w:tabs>
        <w:ind w:left="644" w:hanging="360"/>
      </w:pPr>
      <w:rPr>
        <w:rFonts w:ascii="Wingdings" w:eastAsia="Times New Roman" w:hAnsi="Wingdings"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C363DC3"/>
    <w:multiLevelType w:val="hybridMultilevel"/>
    <w:tmpl w:val="57CEF8CE"/>
    <w:lvl w:ilvl="0" w:tplc="0810B820">
      <w:start w:val="4"/>
      <w:numFmt w:val="decimal"/>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 w15:restartNumberingAfterBreak="0">
    <w:nsid w:val="38A25794"/>
    <w:multiLevelType w:val="hybridMultilevel"/>
    <w:tmpl w:val="B1327900"/>
    <w:lvl w:ilvl="0" w:tplc="2A52F3CE">
      <w:numFmt w:val="bullet"/>
      <w:lvlText w:val="-"/>
      <w:lvlJc w:val="left"/>
      <w:pPr>
        <w:ind w:left="644" w:hanging="360"/>
      </w:pPr>
      <w:rPr>
        <w:rFonts w:ascii="Calibri" w:eastAsia="Times New Roman" w:hAnsi="Calibri" w:cs="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3D856025"/>
    <w:multiLevelType w:val="hybridMultilevel"/>
    <w:tmpl w:val="B62419A4"/>
    <w:lvl w:ilvl="0" w:tplc="D85E08B0">
      <w:numFmt w:val="bullet"/>
      <w:lvlText w:val=""/>
      <w:lvlJc w:val="left"/>
      <w:pPr>
        <w:tabs>
          <w:tab w:val="num" w:pos="644"/>
        </w:tabs>
        <w:ind w:left="644" w:hanging="360"/>
      </w:pPr>
      <w:rPr>
        <w:rFonts w:ascii="Wingdings" w:eastAsia="Times New Roman" w:hAnsi="Wingdings"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448D11E7"/>
    <w:multiLevelType w:val="hybridMultilevel"/>
    <w:tmpl w:val="F5C63672"/>
    <w:lvl w:ilvl="0" w:tplc="DB12B9AE">
      <w:start w:val="4"/>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45E93A0A"/>
    <w:multiLevelType w:val="hybridMultilevel"/>
    <w:tmpl w:val="97BEDBEE"/>
    <w:lvl w:ilvl="0" w:tplc="5B787308">
      <w:start w:val="4"/>
      <w:numFmt w:val="bullet"/>
      <w:lvlText w:val="-"/>
      <w:lvlJc w:val="left"/>
      <w:pPr>
        <w:tabs>
          <w:tab w:val="num" w:pos="927"/>
        </w:tabs>
        <w:ind w:left="927" w:hanging="360"/>
      </w:pPr>
      <w:rPr>
        <w:rFonts w:ascii="Times New Roman" w:eastAsia="Times New Roman" w:hAnsi="Times New Roman" w:cs="Times New Roman"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4A2816E0"/>
    <w:multiLevelType w:val="hybridMultilevel"/>
    <w:tmpl w:val="2ADED806"/>
    <w:lvl w:ilvl="0" w:tplc="3CAADA66">
      <w:numFmt w:val="bullet"/>
      <w:lvlText w:val="-"/>
      <w:lvlJc w:val="left"/>
      <w:pPr>
        <w:ind w:left="555" w:hanging="360"/>
      </w:pPr>
      <w:rPr>
        <w:rFonts w:ascii="Calibri" w:eastAsia="Times New Roman" w:hAnsi="Calibri" w:cs="Calibri" w:hint="default"/>
      </w:rPr>
    </w:lvl>
    <w:lvl w:ilvl="1" w:tplc="04070003" w:tentative="1">
      <w:start w:val="1"/>
      <w:numFmt w:val="bullet"/>
      <w:lvlText w:val="o"/>
      <w:lvlJc w:val="left"/>
      <w:pPr>
        <w:ind w:left="1275" w:hanging="360"/>
      </w:pPr>
      <w:rPr>
        <w:rFonts w:ascii="Courier New" w:hAnsi="Courier New" w:cs="Courier New" w:hint="default"/>
      </w:rPr>
    </w:lvl>
    <w:lvl w:ilvl="2" w:tplc="04070005" w:tentative="1">
      <w:start w:val="1"/>
      <w:numFmt w:val="bullet"/>
      <w:lvlText w:val=""/>
      <w:lvlJc w:val="left"/>
      <w:pPr>
        <w:ind w:left="1995" w:hanging="360"/>
      </w:pPr>
      <w:rPr>
        <w:rFonts w:ascii="Wingdings" w:hAnsi="Wingdings" w:hint="default"/>
      </w:rPr>
    </w:lvl>
    <w:lvl w:ilvl="3" w:tplc="04070001" w:tentative="1">
      <w:start w:val="1"/>
      <w:numFmt w:val="bullet"/>
      <w:lvlText w:val=""/>
      <w:lvlJc w:val="left"/>
      <w:pPr>
        <w:ind w:left="2715" w:hanging="360"/>
      </w:pPr>
      <w:rPr>
        <w:rFonts w:ascii="Symbol" w:hAnsi="Symbol" w:hint="default"/>
      </w:rPr>
    </w:lvl>
    <w:lvl w:ilvl="4" w:tplc="04070003" w:tentative="1">
      <w:start w:val="1"/>
      <w:numFmt w:val="bullet"/>
      <w:lvlText w:val="o"/>
      <w:lvlJc w:val="left"/>
      <w:pPr>
        <w:ind w:left="3435" w:hanging="360"/>
      </w:pPr>
      <w:rPr>
        <w:rFonts w:ascii="Courier New" w:hAnsi="Courier New" w:cs="Courier New" w:hint="default"/>
      </w:rPr>
    </w:lvl>
    <w:lvl w:ilvl="5" w:tplc="04070005" w:tentative="1">
      <w:start w:val="1"/>
      <w:numFmt w:val="bullet"/>
      <w:lvlText w:val=""/>
      <w:lvlJc w:val="left"/>
      <w:pPr>
        <w:ind w:left="4155" w:hanging="360"/>
      </w:pPr>
      <w:rPr>
        <w:rFonts w:ascii="Wingdings" w:hAnsi="Wingdings" w:hint="default"/>
      </w:rPr>
    </w:lvl>
    <w:lvl w:ilvl="6" w:tplc="04070001" w:tentative="1">
      <w:start w:val="1"/>
      <w:numFmt w:val="bullet"/>
      <w:lvlText w:val=""/>
      <w:lvlJc w:val="left"/>
      <w:pPr>
        <w:ind w:left="4875" w:hanging="360"/>
      </w:pPr>
      <w:rPr>
        <w:rFonts w:ascii="Symbol" w:hAnsi="Symbol" w:hint="default"/>
      </w:rPr>
    </w:lvl>
    <w:lvl w:ilvl="7" w:tplc="04070003" w:tentative="1">
      <w:start w:val="1"/>
      <w:numFmt w:val="bullet"/>
      <w:lvlText w:val="o"/>
      <w:lvlJc w:val="left"/>
      <w:pPr>
        <w:ind w:left="5595" w:hanging="360"/>
      </w:pPr>
      <w:rPr>
        <w:rFonts w:ascii="Courier New" w:hAnsi="Courier New" w:cs="Courier New" w:hint="default"/>
      </w:rPr>
    </w:lvl>
    <w:lvl w:ilvl="8" w:tplc="04070005" w:tentative="1">
      <w:start w:val="1"/>
      <w:numFmt w:val="bullet"/>
      <w:lvlText w:val=""/>
      <w:lvlJc w:val="left"/>
      <w:pPr>
        <w:ind w:left="6315" w:hanging="360"/>
      </w:pPr>
      <w:rPr>
        <w:rFonts w:ascii="Wingdings" w:hAnsi="Wingdings" w:hint="default"/>
      </w:rPr>
    </w:lvl>
  </w:abstractNum>
  <w:abstractNum w:abstractNumId="9" w15:restartNumberingAfterBreak="0">
    <w:nsid w:val="4F79273C"/>
    <w:multiLevelType w:val="hybridMultilevel"/>
    <w:tmpl w:val="5DF84A08"/>
    <w:lvl w:ilvl="0" w:tplc="64F81D0A">
      <w:start w:val="4"/>
      <w:numFmt w:val="bullet"/>
      <w:lvlText w:val="-"/>
      <w:lvlJc w:val="left"/>
      <w:pPr>
        <w:tabs>
          <w:tab w:val="num" w:pos="927"/>
        </w:tabs>
        <w:ind w:left="927" w:hanging="360"/>
      </w:pPr>
      <w:rPr>
        <w:rFonts w:ascii="Times New Roman" w:eastAsia="Times New Roman" w:hAnsi="Times New Roman" w:cs="Times New Roman"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num w:numId="1" w16cid:durableId="55208436">
    <w:abstractNumId w:val="0"/>
    <w:lvlOverride w:ilvl="0">
      <w:lvl w:ilvl="0">
        <w:start w:val="1"/>
        <w:numFmt w:val="bullet"/>
        <w:pStyle w:val="berschrift3"/>
        <w:lvlText w:val=""/>
        <w:legacy w:legacy="1" w:legacySpace="0" w:legacyIndent="283"/>
        <w:lvlJc w:val="left"/>
        <w:pPr>
          <w:ind w:left="850" w:hanging="283"/>
        </w:pPr>
        <w:rPr>
          <w:rFonts w:ascii="Symbol" w:hAnsi="Symbol" w:hint="default"/>
        </w:rPr>
      </w:lvl>
    </w:lvlOverride>
  </w:num>
  <w:num w:numId="2" w16cid:durableId="239367447">
    <w:abstractNumId w:val="6"/>
  </w:num>
  <w:num w:numId="3" w16cid:durableId="945427247">
    <w:abstractNumId w:val="5"/>
  </w:num>
  <w:num w:numId="4" w16cid:durableId="401099163">
    <w:abstractNumId w:val="2"/>
  </w:num>
  <w:num w:numId="5" w16cid:durableId="207381949">
    <w:abstractNumId w:val="3"/>
  </w:num>
  <w:num w:numId="6" w16cid:durableId="1204557224">
    <w:abstractNumId w:val="9"/>
  </w:num>
  <w:num w:numId="7" w16cid:durableId="189537691">
    <w:abstractNumId w:val="7"/>
  </w:num>
  <w:num w:numId="8" w16cid:durableId="1941907019">
    <w:abstractNumId w:val="8"/>
  </w:num>
  <w:num w:numId="9" w16cid:durableId="1450316333">
    <w:abstractNumId w:val="4"/>
  </w:num>
  <w:num w:numId="10" w16cid:durableId="732582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40"/>
    <w:rsid w:val="00006387"/>
    <w:rsid w:val="00013328"/>
    <w:rsid w:val="00030103"/>
    <w:rsid w:val="00033F2F"/>
    <w:rsid w:val="000B7F13"/>
    <w:rsid w:val="000C5046"/>
    <w:rsid w:val="00190FF2"/>
    <w:rsid w:val="001B49FE"/>
    <w:rsid w:val="001D688F"/>
    <w:rsid w:val="00213858"/>
    <w:rsid w:val="002157C7"/>
    <w:rsid w:val="00223370"/>
    <w:rsid w:val="00242929"/>
    <w:rsid w:val="002A51A2"/>
    <w:rsid w:val="002E73FC"/>
    <w:rsid w:val="0031334A"/>
    <w:rsid w:val="00332185"/>
    <w:rsid w:val="00356D6C"/>
    <w:rsid w:val="00405AAC"/>
    <w:rsid w:val="00434852"/>
    <w:rsid w:val="0049245E"/>
    <w:rsid w:val="004946F7"/>
    <w:rsid w:val="004B446C"/>
    <w:rsid w:val="004D32B3"/>
    <w:rsid w:val="004E5D33"/>
    <w:rsid w:val="004F51FD"/>
    <w:rsid w:val="005011ED"/>
    <w:rsid w:val="00512F52"/>
    <w:rsid w:val="005300A5"/>
    <w:rsid w:val="00543D97"/>
    <w:rsid w:val="0059290B"/>
    <w:rsid w:val="0059403C"/>
    <w:rsid w:val="005C6528"/>
    <w:rsid w:val="005C7793"/>
    <w:rsid w:val="00602CC7"/>
    <w:rsid w:val="00606AF7"/>
    <w:rsid w:val="00610F43"/>
    <w:rsid w:val="006218EF"/>
    <w:rsid w:val="006231B9"/>
    <w:rsid w:val="00626D33"/>
    <w:rsid w:val="00637C21"/>
    <w:rsid w:val="0069111D"/>
    <w:rsid w:val="006B662A"/>
    <w:rsid w:val="006C53C2"/>
    <w:rsid w:val="006D0242"/>
    <w:rsid w:val="007722F9"/>
    <w:rsid w:val="007979E0"/>
    <w:rsid w:val="007C3A16"/>
    <w:rsid w:val="0080045E"/>
    <w:rsid w:val="0080159D"/>
    <w:rsid w:val="008615B9"/>
    <w:rsid w:val="00865214"/>
    <w:rsid w:val="008850E4"/>
    <w:rsid w:val="00886740"/>
    <w:rsid w:val="008E0C78"/>
    <w:rsid w:val="00946620"/>
    <w:rsid w:val="00946BC5"/>
    <w:rsid w:val="0094715B"/>
    <w:rsid w:val="00966E78"/>
    <w:rsid w:val="009927DA"/>
    <w:rsid w:val="00994B42"/>
    <w:rsid w:val="009A5CF6"/>
    <w:rsid w:val="009F1D0B"/>
    <w:rsid w:val="009F69D2"/>
    <w:rsid w:val="009F7F9D"/>
    <w:rsid w:val="00A23AC8"/>
    <w:rsid w:val="00A4676F"/>
    <w:rsid w:val="00A54000"/>
    <w:rsid w:val="00A75701"/>
    <w:rsid w:val="00AD3218"/>
    <w:rsid w:val="00B26B77"/>
    <w:rsid w:val="00B409E2"/>
    <w:rsid w:val="00B6558E"/>
    <w:rsid w:val="00B6643A"/>
    <w:rsid w:val="00B77484"/>
    <w:rsid w:val="00B9762D"/>
    <w:rsid w:val="00BC69C8"/>
    <w:rsid w:val="00BE67AE"/>
    <w:rsid w:val="00C17555"/>
    <w:rsid w:val="00C22838"/>
    <w:rsid w:val="00C33E6F"/>
    <w:rsid w:val="00C638B8"/>
    <w:rsid w:val="00CB3CEE"/>
    <w:rsid w:val="00CE0D10"/>
    <w:rsid w:val="00D01D42"/>
    <w:rsid w:val="00D10DC7"/>
    <w:rsid w:val="00D22006"/>
    <w:rsid w:val="00D276D9"/>
    <w:rsid w:val="00D369EA"/>
    <w:rsid w:val="00DA0B4F"/>
    <w:rsid w:val="00DA4A93"/>
    <w:rsid w:val="00DD18A7"/>
    <w:rsid w:val="00E04B28"/>
    <w:rsid w:val="00E37A29"/>
    <w:rsid w:val="00E72D1A"/>
    <w:rsid w:val="00E81952"/>
    <w:rsid w:val="00F14A2D"/>
    <w:rsid w:val="00F41575"/>
    <w:rsid w:val="00F54F0E"/>
    <w:rsid w:val="00F712DB"/>
    <w:rsid w:val="00F72E1F"/>
    <w:rsid w:val="00FA7FB9"/>
    <w:rsid w:val="00FE5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43D8B"/>
  <w15:chartTrackingRefBased/>
  <w15:docId w15:val="{256D2F2A-7D5D-4838-9F5C-548E7C3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link w:val="berschrift1Zchn"/>
    <w:qFormat/>
    <w:rsid w:val="00213858"/>
    <w:pPr>
      <w:keepNext/>
      <w:keepLines/>
      <w:pBdr>
        <w:top w:val="none" w:sz="0" w:space="0" w:color="000000"/>
        <w:left w:val="none" w:sz="0" w:space="0" w:color="000000"/>
        <w:bottom w:val="none" w:sz="0" w:space="0" w:color="000000"/>
        <w:right w:val="none" w:sz="0" w:space="0" w:color="000000"/>
      </w:pBdr>
      <w:suppressAutoHyphens/>
      <w:overflowPunct/>
      <w:autoSpaceDE/>
      <w:autoSpaceDN/>
      <w:adjustRightInd/>
      <w:spacing w:before="240"/>
      <w:ind w:left="850" w:hanging="283"/>
      <w:textAlignment w:val="auto"/>
      <w:outlineLvl w:val="0"/>
    </w:pPr>
    <w:rPr>
      <w:rFonts w:ascii="Calibri Light" w:eastAsia="Calibri Light" w:hAnsi="Calibri Light" w:cs="Calibri Light"/>
      <w:color w:val="2F5496"/>
      <w:sz w:val="32"/>
      <w:szCs w:val="32"/>
      <w:lang w:eastAsia="de-DE"/>
    </w:rPr>
  </w:style>
  <w:style w:type="paragraph" w:styleId="berschrift3">
    <w:name w:val="heading 3"/>
    <w:basedOn w:val="Standard"/>
    <w:link w:val="berschrift3Zchn"/>
    <w:qFormat/>
    <w:rsid w:val="00213858"/>
    <w:pPr>
      <w:keepNext/>
      <w:numPr>
        <w:ilvl w:val="2"/>
        <w:numId w:val="1"/>
      </w:numPr>
      <w:pBdr>
        <w:top w:val="none" w:sz="0" w:space="0" w:color="000000"/>
        <w:left w:val="none" w:sz="0" w:space="0" w:color="000000"/>
        <w:bottom w:val="none" w:sz="0" w:space="0" w:color="000000"/>
        <w:right w:val="none" w:sz="0" w:space="0" w:color="000000"/>
      </w:pBdr>
      <w:suppressAutoHyphens/>
      <w:overflowPunct/>
      <w:autoSpaceDE/>
      <w:autoSpaceDN/>
      <w:adjustRightInd/>
      <w:jc w:val="both"/>
      <w:textAlignment w:val="auto"/>
      <w:outlineLvl w:val="2"/>
    </w:pPr>
    <w:rPr>
      <w:b/>
      <w:bCs/>
      <w:color w:val="000000"/>
      <w:sz w:val="24"/>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semiHidden/>
    <w:pPr>
      <w:tabs>
        <w:tab w:val="center" w:pos="4536"/>
        <w:tab w:val="right" w:pos="9072"/>
      </w:tabs>
    </w:pPr>
  </w:style>
  <w:style w:type="paragraph" w:customStyle="1" w:styleId="absatz">
    <w:name w:val="absatz"/>
    <w:basedOn w:val="Standard"/>
    <w:pPr>
      <w:tabs>
        <w:tab w:val="left" w:pos="288"/>
        <w:tab w:val="left" w:pos="1008"/>
        <w:tab w:val="left" w:pos="1872"/>
      </w:tabs>
      <w:spacing w:after="240"/>
      <w:ind w:left="284" w:hanging="284"/>
      <w:jc w:val="both"/>
    </w:pPr>
    <w:rPr>
      <w:rFonts w:ascii="Arial" w:hAnsi="Arial"/>
      <w:sz w:val="22"/>
    </w:rPr>
  </w:style>
  <w:style w:type="paragraph" w:styleId="Textkrper-Zeileneinzug">
    <w:name w:val="Body Text Indent"/>
    <w:basedOn w:val="Standard"/>
    <w:semiHidden/>
    <w:pPr>
      <w:spacing w:after="120" w:line="360" w:lineRule="auto"/>
      <w:ind w:left="568" w:hanging="284"/>
      <w:jc w:val="both"/>
    </w:pPr>
    <w:rPr>
      <w:rFonts w:ascii="Arial" w:hAnsi="Arial"/>
    </w:rPr>
  </w:style>
  <w:style w:type="paragraph" w:styleId="Textkrper-Einzug2">
    <w:name w:val="Body Text Indent 2"/>
    <w:basedOn w:val="Standard"/>
    <w:semiHidden/>
    <w:pPr>
      <w:spacing w:line="360" w:lineRule="auto"/>
      <w:ind w:left="851" w:hanging="284"/>
      <w:jc w:val="both"/>
    </w:pPr>
    <w:rPr>
      <w:rFonts w:ascii="Arial" w:hAnsi="Arial"/>
      <w:caps/>
    </w:rPr>
  </w:style>
  <w:style w:type="paragraph" w:styleId="Textkrper-Einzug3">
    <w:name w:val="Body Text Indent 3"/>
    <w:basedOn w:val="Standard"/>
    <w:semiHidden/>
    <w:pPr>
      <w:spacing w:line="360" w:lineRule="auto"/>
      <w:ind w:left="284"/>
      <w:jc w:val="both"/>
    </w:pPr>
    <w:rPr>
      <w:rFonts w:ascii="Arial" w:hAnsi="Arial"/>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Sprechblasentext">
    <w:name w:val="Balloon Text"/>
    <w:basedOn w:val="Standard"/>
    <w:link w:val="SprechblasentextZchn"/>
    <w:uiPriority w:val="99"/>
    <w:semiHidden/>
    <w:unhideWhenUsed/>
    <w:rsid w:val="00886740"/>
    <w:rPr>
      <w:rFonts w:ascii="Tahoma" w:hAnsi="Tahoma" w:cs="Tahoma"/>
      <w:sz w:val="16"/>
      <w:szCs w:val="16"/>
    </w:rPr>
  </w:style>
  <w:style w:type="character" w:customStyle="1" w:styleId="SprechblasentextZchn">
    <w:name w:val="Sprechblasentext Zchn"/>
    <w:link w:val="Sprechblasentext"/>
    <w:uiPriority w:val="99"/>
    <w:semiHidden/>
    <w:rsid w:val="00886740"/>
    <w:rPr>
      <w:rFonts w:ascii="Tahoma" w:hAnsi="Tahoma" w:cs="Tahoma"/>
      <w:sz w:val="16"/>
      <w:szCs w:val="16"/>
      <w:lang w:eastAsia="en-US"/>
    </w:rPr>
  </w:style>
  <w:style w:type="paragraph" w:styleId="Funotentext">
    <w:name w:val="footnote text"/>
    <w:basedOn w:val="Standard"/>
    <w:link w:val="FunotentextZchn"/>
    <w:uiPriority w:val="99"/>
    <w:semiHidden/>
    <w:unhideWhenUsed/>
    <w:rsid w:val="00DD18A7"/>
  </w:style>
  <w:style w:type="character" w:customStyle="1" w:styleId="FunotentextZchn">
    <w:name w:val="Fußnotentext Zchn"/>
    <w:link w:val="Funotentext"/>
    <w:uiPriority w:val="99"/>
    <w:semiHidden/>
    <w:rsid w:val="00DD18A7"/>
    <w:rPr>
      <w:lang w:eastAsia="en-US"/>
    </w:rPr>
  </w:style>
  <w:style w:type="character" w:styleId="Funotenzeichen">
    <w:name w:val="footnote reference"/>
    <w:uiPriority w:val="99"/>
    <w:semiHidden/>
    <w:unhideWhenUsed/>
    <w:rsid w:val="00DD18A7"/>
    <w:rPr>
      <w:vertAlign w:val="superscript"/>
    </w:rPr>
  </w:style>
  <w:style w:type="table" w:styleId="Tabellenraster">
    <w:name w:val="Table Grid"/>
    <w:basedOn w:val="NormaleTabelle"/>
    <w:uiPriority w:val="59"/>
    <w:rsid w:val="00A2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C17555"/>
    <w:rPr>
      <w:lang w:eastAsia="en-US"/>
    </w:rPr>
  </w:style>
  <w:style w:type="character" w:customStyle="1" w:styleId="Absatz-Standardschriftart1">
    <w:name w:val="Absatz-Standardschriftart1"/>
    <w:rsid w:val="00213858"/>
  </w:style>
  <w:style w:type="paragraph" w:styleId="Textkrper">
    <w:name w:val="Body Text"/>
    <w:basedOn w:val="Standard"/>
    <w:link w:val="TextkrperZchn"/>
    <w:uiPriority w:val="99"/>
    <w:semiHidden/>
    <w:unhideWhenUsed/>
    <w:rsid w:val="00213858"/>
    <w:pPr>
      <w:spacing w:after="120"/>
    </w:pPr>
  </w:style>
  <w:style w:type="character" w:customStyle="1" w:styleId="TextkrperZchn">
    <w:name w:val="Textkörper Zchn"/>
    <w:basedOn w:val="Absatz-Standardschriftart"/>
    <w:link w:val="Textkrper"/>
    <w:uiPriority w:val="99"/>
    <w:semiHidden/>
    <w:rsid w:val="00213858"/>
    <w:rPr>
      <w:lang w:eastAsia="en-US"/>
    </w:rPr>
  </w:style>
  <w:style w:type="character" w:customStyle="1" w:styleId="berschrift1Zchn">
    <w:name w:val="Überschrift 1 Zchn"/>
    <w:basedOn w:val="Absatz-Standardschriftart"/>
    <w:link w:val="berschrift1"/>
    <w:rsid w:val="00213858"/>
    <w:rPr>
      <w:rFonts w:ascii="Calibri Light" w:eastAsia="Calibri Light" w:hAnsi="Calibri Light" w:cs="Calibri Light"/>
      <w:color w:val="2F5496"/>
      <w:sz w:val="32"/>
      <w:szCs w:val="32"/>
    </w:rPr>
  </w:style>
  <w:style w:type="character" w:customStyle="1" w:styleId="berschrift3Zchn">
    <w:name w:val="Überschrift 3 Zchn"/>
    <w:basedOn w:val="Absatz-Standardschriftart"/>
    <w:link w:val="berschrift3"/>
    <w:rsid w:val="00213858"/>
    <w:rPr>
      <w:b/>
      <w:bCs/>
      <w:color w:val="000000"/>
      <w:sz w:val="24"/>
      <w:szCs w:val="22"/>
    </w:rPr>
  </w:style>
  <w:style w:type="paragraph" w:customStyle="1" w:styleId="TabellenInhalt">
    <w:name w:val="Tabellen Inhalt"/>
    <w:basedOn w:val="Standard"/>
    <w:rsid w:val="00213858"/>
    <w:pPr>
      <w:pBdr>
        <w:top w:val="none" w:sz="0" w:space="0" w:color="000000"/>
        <w:left w:val="none" w:sz="0" w:space="0" w:color="000000"/>
        <w:bottom w:val="none" w:sz="0" w:space="0" w:color="000000"/>
        <w:right w:val="none" w:sz="0" w:space="0" w:color="000000"/>
      </w:pBdr>
      <w:suppressAutoHyphens/>
      <w:overflowPunct/>
      <w:autoSpaceDE/>
      <w:autoSpaceDN/>
      <w:adjustRightInd/>
      <w:textAlignment w:val="auto"/>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219679">
      <w:bodyDiv w:val="1"/>
      <w:marLeft w:val="0"/>
      <w:marRight w:val="0"/>
      <w:marTop w:val="0"/>
      <w:marBottom w:val="0"/>
      <w:divBdr>
        <w:top w:val="none" w:sz="0" w:space="0" w:color="auto"/>
        <w:left w:val="none" w:sz="0" w:space="0" w:color="auto"/>
        <w:bottom w:val="none" w:sz="0" w:space="0" w:color="auto"/>
        <w:right w:val="none" w:sz="0" w:space="0" w:color="auto"/>
      </w:divBdr>
    </w:div>
    <w:div w:id="21318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tinsheim@legalmail.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artinsheim.it" TargetMode="External"/><Relationship Id="rId17" Type="http://schemas.openxmlformats.org/officeDocument/2006/relationships/hyperlink" Target="mailto:paolorecla.dpo@legalmail.it" TargetMode="External"/><Relationship Id="rId2" Type="http://schemas.openxmlformats.org/officeDocument/2006/relationships/numbering" Target="numbering.xml"/><Relationship Id="rId16" Type="http://schemas.openxmlformats.org/officeDocument/2006/relationships/hyperlink" Target="mailto:paolorecla.dpo@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rtinsheim.it" TargetMode="External"/><Relationship Id="rId5" Type="http://schemas.openxmlformats.org/officeDocument/2006/relationships/webSettings" Target="webSettings.xml"/><Relationship Id="rId15" Type="http://schemas.openxmlformats.org/officeDocument/2006/relationships/hyperlink" Target="mailto:martinsheim@legalmail.it" TargetMode="External"/><Relationship Id="rId10" Type="http://schemas.openxmlformats.org/officeDocument/2006/relationships/hyperlink" Target="http://www.martinshei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martinsheim.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19FBD-4868-4998-8F2E-B54E47A9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2500</Words>
  <Characters>15752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Ansuchen Mietwohnung</vt:lpstr>
    </vt:vector>
  </TitlesOfParts>
  <Company>-</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 Mietwohnung</dc:title>
  <dc:subject/>
  <dc:creator>-</dc:creator>
  <cp:keywords/>
  <cp:lastModifiedBy>Lydia Bertignoll</cp:lastModifiedBy>
  <cp:revision>2</cp:revision>
  <cp:lastPrinted>2025-03-12T15:31:00Z</cp:lastPrinted>
  <dcterms:created xsi:type="dcterms:W3CDTF">2025-03-18T17:03:00Z</dcterms:created>
  <dcterms:modified xsi:type="dcterms:W3CDTF">2025-03-18T17:03:00Z</dcterms:modified>
</cp:coreProperties>
</file>